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D7" w:rsidRPr="00CD61E6" w:rsidRDefault="00335DD7" w:rsidP="00F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61E6">
        <w:rPr>
          <w:rFonts w:ascii="Times New Roman" w:hAnsi="Times New Roman" w:cs="Times New Roman"/>
          <w:b/>
          <w:sz w:val="28"/>
          <w:szCs w:val="28"/>
        </w:rPr>
        <w:t xml:space="preserve">Какие льготы предусмотрены для </w:t>
      </w:r>
      <w:r w:rsidR="00CD61E6">
        <w:rPr>
          <w:rFonts w:ascii="Times New Roman" w:hAnsi="Times New Roman" w:cs="Times New Roman"/>
          <w:b/>
          <w:sz w:val="28"/>
          <w:szCs w:val="28"/>
        </w:rPr>
        <w:t>опекунов,  попечителей</w:t>
      </w:r>
      <w:r w:rsidR="00BA5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C9C" w:rsidRPr="00CD61E6">
        <w:rPr>
          <w:rFonts w:ascii="Times New Roman" w:hAnsi="Times New Roman" w:cs="Times New Roman"/>
          <w:b/>
          <w:sz w:val="28"/>
          <w:szCs w:val="28"/>
        </w:rPr>
        <w:t>осуществляющих уход за</w:t>
      </w:r>
      <w:r w:rsidR="00F3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C7E" w:rsidRPr="003455CA">
        <w:rPr>
          <w:rFonts w:ascii="Times New Roman" w:hAnsi="Times New Roman" w:cs="Times New Roman"/>
          <w:b/>
          <w:sz w:val="28"/>
          <w:szCs w:val="28"/>
          <w:u w:val="single"/>
        </w:rPr>
        <w:t>совершеннолетни</w:t>
      </w:r>
      <w:r w:rsidR="00F31C9C" w:rsidRPr="003455CA">
        <w:rPr>
          <w:rFonts w:ascii="Times New Roman" w:hAnsi="Times New Roman" w:cs="Times New Roman"/>
          <w:b/>
          <w:sz w:val="28"/>
          <w:szCs w:val="28"/>
          <w:u w:val="single"/>
        </w:rPr>
        <w:t>ми</w:t>
      </w:r>
      <w:r w:rsidR="00BA5C7E" w:rsidRPr="003455CA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недееспособны</w:t>
      </w:r>
      <w:r w:rsidR="00F31C9C" w:rsidRPr="003455CA">
        <w:rPr>
          <w:rFonts w:ascii="Times New Roman" w:hAnsi="Times New Roman" w:cs="Times New Roman"/>
          <w:b/>
          <w:sz w:val="28"/>
          <w:szCs w:val="28"/>
          <w:u w:val="single"/>
        </w:rPr>
        <w:t>ми</w:t>
      </w:r>
      <w:r w:rsidR="00BA5C7E" w:rsidRPr="003455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ограниченны</w:t>
      </w:r>
      <w:r w:rsidR="00F31C9C" w:rsidRPr="003455CA">
        <w:rPr>
          <w:rFonts w:ascii="Times New Roman" w:hAnsi="Times New Roman" w:cs="Times New Roman"/>
          <w:b/>
          <w:sz w:val="28"/>
          <w:szCs w:val="28"/>
          <w:u w:val="single"/>
        </w:rPr>
        <w:t>ми</w:t>
      </w:r>
      <w:r w:rsidR="00BA5C7E" w:rsidRPr="003455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дееспособности граждан</w:t>
      </w:r>
      <w:r w:rsidR="00F31C9C" w:rsidRPr="003455CA">
        <w:rPr>
          <w:rFonts w:ascii="Times New Roman" w:hAnsi="Times New Roman" w:cs="Times New Roman"/>
          <w:b/>
          <w:sz w:val="28"/>
          <w:szCs w:val="28"/>
          <w:u w:val="single"/>
        </w:rPr>
        <w:t>ами</w:t>
      </w:r>
      <w:r w:rsidR="00BA5C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1C9C">
        <w:rPr>
          <w:rFonts w:ascii="Times New Roman" w:hAnsi="Times New Roman" w:cs="Times New Roman"/>
          <w:b/>
          <w:sz w:val="28"/>
          <w:szCs w:val="28"/>
        </w:rPr>
        <w:t xml:space="preserve"> являющимися </w:t>
      </w:r>
      <w:r w:rsidR="00BA5C7E" w:rsidRPr="00CD61E6">
        <w:rPr>
          <w:rFonts w:ascii="Times New Roman" w:hAnsi="Times New Roman" w:cs="Times New Roman"/>
          <w:b/>
          <w:sz w:val="28"/>
          <w:szCs w:val="28"/>
        </w:rPr>
        <w:t xml:space="preserve"> инвалидами</w:t>
      </w:r>
      <w:r w:rsidR="00CD61E6">
        <w:rPr>
          <w:rFonts w:ascii="Times New Roman" w:hAnsi="Times New Roman" w:cs="Times New Roman"/>
          <w:b/>
          <w:sz w:val="28"/>
          <w:szCs w:val="28"/>
        </w:rPr>
        <w:t>:</w:t>
      </w:r>
    </w:p>
    <w:p w:rsidR="00BA5C7E" w:rsidRDefault="002C79F4" w:rsidP="002C7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Совершеннолетние</w:t>
      </w:r>
      <w:r w:rsidR="00F31C9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раждане (подопечные)</w:t>
      </w:r>
      <w:r w:rsidR="00BA5C7E" w:rsidRPr="00BA5C7E">
        <w:rPr>
          <w:rFonts w:ascii="Times New Roman" w:hAnsi="Times New Roman" w:cs="Times New Roman"/>
          <w:sz w:val="28"/>
          <w:szCs w:val="28"/>
        </w:rPr>
        <w:t xml:space="preserve"> </w:t>
      </w:r>
      <w:r w:rsidR="00BA5C7E">
        <w:rPr>
          <w:rFonts w:ascii="Times New Roman" w:hAnsi="Times New Roman" w:cs="Times New Roman"/>
          <w:sz w:val="28"/>
          <w:szCs w:val="28"/>
        </w:rPr>
        <w:t>признанные решением суда:</w:t>
      </w:r>
    </w:p>
    <w:p w:rsidR="00BA5C7E" w:rsidRDefault="00BA5C7E" w:rsidP="002C7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79F4">
        <w:rPr>
          <w:rFonts w:ascii="Times New Roman" w:hAnsi="Times New Roman" w:cs="Times New Roman"/>
          <w:sz w:val="28"/>
          <w:szCs w:val="28"/>
        </w:rPr>
        <w:t xml:space="preserve"> недееспособными</w:t>
      </w:r>
      <w:r w:rsidR="00F31C9C">
        <w:rPr>
          <w:rFonts w:ascii="Times New Roman" w:hAnsi="Times New Roman" w:cs="Times New Roman"/>
          <w:sz w:val="28"/>
          <w:szCs w:val="28"/>
        </w:rPr>
        <w:t>,</w:t>
      </w:r>
      <w:r w:rsidR="002C79F4">
        <w:rPr>
          <w:rFonts w:ascii="Times New Roman" w:hAnsi="Times New Roman" w:cs="Times New Roman"/>
          <w:sz w:val="28"/>
          <w:szCs w:val="28"/>
        </w:rPr>
        <w:t xml:space="preserve"> </w:t>
      </w:r>
      <w:r w:rsidR="00F31C9C">
        <w:rPr>
          <w:rFonts w:ascii="Times New Roman" w:hAnsi="Times New Roman" w:cs="Times New Roman"/>
          <w:sz w:val="28"/>
          <w:szCs w:val="28"/>
        </w:rPr>
        <w:t xml:space="preserve">это граждане которые, </w:t>
      </w:r>
      <w:proofErr w:type="gramStart"/>
      <w:r w:rsidR="002C79F4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2C79F4">
        <w:rPr>
          <w:rFonts w:ascii="Times New Roman" w:hAnsi="Times New Roman" w:cs="Times New Roman"/>
          <w:sz w:val="28"/>
          <w:szCs w:val="28"/>
        </w:rPr>
        <w:t xml:space="preserve"> психического расстройства не могут понимать значение своих действий и руководить ими, нуждаются в опеке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9F4" w:rsidRDefault="00BA5C7E" w:rsidP="002C7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79F4">
        <w:rPr>
          <w:rFonts w:ascii="Times New Roman" w:hAnsi="Times New Roman" w:cs="Times New Roman"/>
          <w:sz w:val="28"/>
          <w:szCs w:val="28"/>
        </w:rPr>
        <w:t>ограниченными в дееспособности</w:t>
      </w:r>
      <w:r w:rsidR="00F31C9C">
        <w:rPr>
          <w:rFonts w:ascii="Times New Roman" w:hAnsi="Times New Roman" w:cs="Times New Roman"/>
          <w:sz w:val="28"/>
          <w:szCs w:val="28"/>
        </w:rPr>
        <w:t xml:space="preserve">, это граждане которые, </w:t>
      </w:r>
      <w:proofErr w:type="gramStart"/>
      <w:r w:rsidR="002C79F4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2C79F4">
        <w:rPr>
          <w:rFonts w:ascii="Times New Roman" w:hAnsi="Times New Roman" w:cs="Times New Roman"/>
          <w:sz w:val="28"/>
          <w:szCs w:val="28"/>
        </w:rPr>
        <w:t xml:space="preserve"> психического расстройства могут понимать значение своих действий и руководить ими только при помощи другого лица, нужда</w:t>
      </w:r>
      <w:r w:rsidR="00F31C9C">
        <w:rPr>
          <w:rFonts w:ascii="Times New Roman" w:hAnsi="Times New Roman" w:cs="Times New Roman"/>
          <w:sz w:val="28"/>
          <w:szCs w:val="28"/>
        </w:rPr>
        <w:t>ю</w:t>
      </w:r>
      <w:r w:rsidR="002C79F4">
        <w:rPr>
          <w:rFonts w:ascii="Times New Roman" w:hAnsi="Times New Roman" w:cs="Times New Roman"/>
          <w:sz w:val="28"/>
          <w:szCs w:val="28"/>
        </w:rPr>
        <w:t>тся в попечительстве.</w:t>
      </w:r>
    </w:p>
    <w:p w:rsidR="00EA37AF" w:rsidRDefault="002C79F4" w:rsidP="00EA37A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C7E">
        <w:rPr>
          <w:rFonts w:ascii="Times New Roman" w:hAnsi="Times New Roman" w:cs="Times New Roman"/>
          <w:b/>
          <w:sz w:val="28"/>
          <w:szCs w:val="28"/>
        </w:rPr>
        <w:t>Совершеннолетние недееспособные или ограниченно дееспособные граждане</w:t>
      </w:r>
      <w:r w:rsidR="00EA3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3413">
        <w:rPr>
          <w:rFonts w:ascii="Times New Roman" w:hAnsi="Times New Roman" w:cs="Times New Roman"/>
          <w:b/>
          <w:sz w:val="28"/>
          <w:szCs w:val="28"/>
        </w:rPr>
        <w:t>подопечные</w:t>
      </w:r>
      <w:r>
        <w:rPr>
          <w:rFonts w:ascii="Times New Roman" w:hAnsi="Times New Roman" w:cs="Times New Roman"/>
          <w:sz w:val="28"/>
          <w:szCs w:val="28"/>
        </w:rPr>
        <w:t>) в виду</w:t>
      </w:r>
      <w:r w:rsidR="00EA3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="00EA3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заболевания</w:t>
      </w:r>
      <w:r w:rsidR="00EA37AF">
        <w:rPr>
          <w:rFonts w:ascii="Times New Roman" w:hAnsi="Times New Roman" w:cs="Times New Roman"/>
          <w:sz w:val="28"/>
          <w:szCs w:val="28"/>
        </w:rPr>
        <w:t xml:space="preserve"> </w:t>
      </w:r>
      <w:r w:rsidRPr="00EA37AF">
        <w:rPr>
          <w:rFonts w:ascii="Times New Roman" w:hAnsi="Times New Roman" w:cs="Times New Roman"/>
          <w:sz w:val="28"/>
          <w:szCs w:val="28"/>
        </w:rPr>
        <w:t>признаются</w:t>
      </w:r>
      <w:r w:rsidRPr="00EA37AF">
        <w:rPr>
          <w:rFonts w:ascii="Times New Roman" w:hAnsi="Times New Roman" w:cs="Times New Roman"/>
          <w:b/>
          <w:sz w:val="28"/>
          <w:szCs w:val="28"/>
        </w:rPr>
        <w:t xml:space="preserve"> инвалидами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DD7" w:rsidRPr="00CD61E6" w:rsidRDefault="00EA37AF" w:rsidP="00EA37A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61E6">
        <w:rPr>
          <w:rFonts w:ascii="Times New Roman" w:hAnsi="Times New Roman" w:cs="Times New Roman"/>
          <w:sz w:val="28"/>
          <w:szCs w:val="28"/>
        </w:rPr>
        <w:t xml:space="preserve"> </w:t>
      </w:r>
      <w:r w:rsidR="00335DD7" w:rsidRPr="00CD61E6">
        <w:rPr>
          <w:rFonts w:ascii="Times New Roman" w:hAnsi="Times New Roman" w:cs="Times New Roman"/>
          <w:sz w:val="28"/>
          <w:szCs w:val="28"/>
        </w:rPr>
        <w:t>Действующее законодательство в большинстве случаев прямо не предусматривает льготы для лиц</w:t>
      </w:r>
      <w:r w:rsidR="00F31C9C">
        <w:rPr>
          <w:rFonts w:ascii="Times New Roman" w:hAnsi="Times New Roman" w:cs="Times New Roman"/>
          <w:sz w:val="28"/>
          <w:szCs w:val="28"/>
        </w:rPr>
        <w:t xml:space="preserve"> (опекунов и попечителей)</w:t>
      </w:r>
      <w:r w:rsidR="00335DD7" w:rsidRPr="00CD61E6">
        <w:rPr>
          <w:rFonts w:ascii="Times New Roman" w:hAnsi="Times New Roman" w:cs="Times New Roman"/>
          <w:sz w:val="28"/>
          <w:szCs w:val="28"/>
        </w:rPr>
        <w:t>, ухаживающих за инвалидами. Как правило, льготы и гарантии предоставляются родителям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5DD7" w:rsidRPr="00CD61E6">
        <w:rPr>
          <w:rFonts w:ascii="Times New Roman" w:hAnsi="Times New Roman" w:cs="Times New Roman"/>
          <w:sz w:val="28"/>
          <w:szCs w:val="28"/>
        </w:rPr>
        <w:t>опекунам</w:t>
      </w:r>
      <w:r w:rsidR="00CD61E6">
        <w:rPr>
          <w:rFonts w:ascii="Times New Roman" w:hAnsi="Times New Roman" w:cs="Times New Roman"/>
          <w:sz w:val="28"/>
          <w:szCs w:val="28"/>
        </w:rPr>
        <w:t xml:space="preserve"> или попечителям</w:t>
      </w:r>
      <w:r w:rsidR="00335DD7" w:rsidRPr="00CD61E6">
        <w:rPr>
          <w:rFonts w:ascii="Times New Roman" w:hAnsi="Times New Roman" w:cs="Times New Roman"/>
          <w:sz w:val="28"/>
          <w:szCs w:val="28"/>
        </w:rPr>
        <w:t xml:space="preserve">, на обеспечении которых находятся инвалиды. </w:t>
      </w:r>
    </w:p>
    <w:p w:rsidR="00335DD7" w:rsidRDefault="00AF416C" w:rsidP="00AF41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CD61E6">
        <w:rPr>
          <w:rFonts w:ascii="Times New Roman" w:hAnsi="Times New Roman" w:cs="Times New Roman"/>
          <w:color w:val="FF0000"/>
          <w:sz w:val="28"/>
          <w:szCs w:val="28"/>
        </w:rPr>
        <w:t>атегори</w:t>
      </w:r>
      <w:r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CD6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1E6">
        <w:rPr>
          <w:rFonts w:ascii="Times New Roman" w:hAnsi="Times New Roman" w:cs="Times New Roman"/>
          <w:sz w:val="28"/>
          <w:szCs w:val="28"/>
        </w:rPr>
        <w:t>Инвалид с детства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61E6">
        <w:rPr>
          <w:rFonts w:ascii="Times New Roman" w:hAnsi="Times New Roman" w:cs="Times New Roman"/>
          <w:sz w:val="28"/>
          <w:szCs w:val="28"/>
        </w:rPr>
        <w:t xml:space="preserve"> - причина инвалидности, которая устанавливается лицам старше 18 лет</w:t>
      </w:r>
      <w:r w:rsidR="00BA5C7E">
        <w:rPr>
          <w:rFonts w:ascii="Times New Roman" w:hAnsi="Times New Roman" w:cs="Times New Roman"/>
          <w:sz w:val="28"/>
          <w:szCs w:val="28"/>
        </w:rPr>
        <w:t xml:space="preserve"> (совершеннолетним)</w:t>
      </w:r>
      <w:r w:rsidRPr="00CD61E6">
        <w:rPr>
          <w:rFonts w:ascii="Times New Roman" w:hAnsi="Times New Roman" w:cs="Times New Roman"/>
          <w:sz w:val="28"/>
          <w:szCs w:val="28"/>
        </w:rPr>
        <w:t xml:space="preserve"> в тех случаях, когда их инвалидность возникла до наступления совершеннолетия.</w:t>
      </w:r>
    </w:p>
    <w:p w:rsidR="00F31C9C" w:rsidRDefault="00F31C9C" w:rsidP="00CD61E6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35DD7" w:rsidRPr="00CD61E6" w:rsidRDefault="00335DD7" w:rsidP="00CD61E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CD61E6">
        <w:rPr>
          <w:rFonts w:ascii="Times New Roman" w:hAnsi="Times New Roman" w:cs="Times New Roman"/>
          <w:b/>
          <w:sz w:val="28"/>
          <w:szCs w:val="28"/>
        </w:rPr>
        <w:t>Гарантии в сфере пенсионного обеспечения</w:t>
      </w:r>
    </w:p>
    <w:p w:rsidR="00A9031F" w:rsidRDefault="00A9031F" w:rsidP="002C7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61E6">
        <w:rPr>
          <w:rFonts w:ascii="Times New Roman" w:hAnsi="Times New Roman" w:cs="Times New Roman"/>
          <w:sz w:val="28"/>
          <w:szCs w:val="28"/>
        </w:rPr>
        <w:t xml:space="preserve">ериод ухода за инвалидом I группы, </w:t>
      </w:r>
      <w:r w:rsidRPr="00A9031F">
        <w:rPr>
          <w:rFonts w:ascii="Times New Roman" w:hAnsi="Times New Roman" w:cs="Times New Roman"/>
          <w:b/>
          <w:sz w:val="28"/>
          <w:szCs w:val="28"/>
        </w:rPr>
        <w:t>инвалидом с детства</w:t>
      </w:r>
      <w:r w:rsidRPr="00CD61E6">
        <w:rPr>
          <w:rFonts w:ascii="Times New Roman" w:hAnsi="Times New Roman" w:cs="Times New Roman"/>
          <w:sz w:val="28"/>
          <w:szCs w:val="28"/>
        </w:rPr>
        <w:t xml:space="preserve"> и лицом, достигшим возраста 80 лет, засчитывается ухаживающему гражданину в страховой стаж, если этому периоду предшествовали и (или) за ним следовали периоды работы. Коэффициент за каждый год ухода составляет 1,8 пенсионных балла (</w:t>
      </w:r>
      <w:hyperlink r:id="rId6" w:history="1"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п. 6 ч. 1 ст. 12</w:t>
        </w:r>
      </w:hyperlink>
      <w:r w:rsidRPr="00CD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ч. 12 ст. 15</w:t>
        </w:r>
      </w:hyperlink>
      <w:r w:rsidRPr="00CD61E6">
        <w:rPr>
          <w:rFonts w:ascii="Times New Roman" w:hAnsi="Times New Roman" w:cs="Times New Roman"/>
          <w:sz w:val="28"/>
          <w:szCs w:val="28"/>
        </w:rPr>
        <w:t xml:space="preserve"> Закона от 28.12.2013 N 400-ФЗ; </w:t>
      </w:r>
      <w:hyperlink r:id="rId8" w:history="1">
        <w:proofErr w:type="spellStart"/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proofErr w:type="spellEnd"/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 xml:space="preserve">. 7 </w:t>
        </w:r>
        <w:proofErr w:type="spellStart"/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. "в" п. 2</w:t>
        </w:r>
      </w:hyperlink>
      <w:r w:rsidRPr="00CD61E6">
        <w:rPr>
          <w:rFonts w:ascii="Times New Roman" w:hAnsi="Times New Roman" w:cs="Times New Roman"/>
          <w:sz w:val="28"/>
          <w:szCs w:val="28"/>
        </w:rPr>
        <w:t xml:space="preserve"> Правил, утв. Постановлением Правительства РФ от 02.10.2014 N 1015).</w:t>
      </w:r>
    </w:p>
    <w:p w:rsidR="00B97BAE" w:rsidRDefault="00B97BAE" w:rsidP="00B97B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5DD7" w:rsidRPr="00CD61E6" w:rsidRDefault="00335DD7" w:rsidP="00CD61E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CD61E6">
        <w:rPr>
          <w:rFonts w:ascii="Times New Roman" w:hAnsi="Times New Roman" w:cs="Times New Roman"/>
          <w:b/>
          <w:sz w:val="28"/>
          <w:szCs w:val="28"/>
        </w:rPr>
        <w:t>Ежемесячные выплаты по уходу за инвалидом</w:t>
      </w:r>
      <w:r w:rsidR="00B97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AE">
        <w:rPr>
          <w:rFonts w:ascii="Times New Roman" w:hAnsi="Times New Roman" w:cs="Times New Roman"/>
          <w:b/>
          <w:sz w:val="28"/>
          <w:szCs w:val="28"/>
        </w:rPr>
        <w:t>установлены</w:t>
      </w:r>
    </w:p>
    <w:p w:rsidR="00B97BAE" w:rsidRPr="000F5199" w:rsidRDefault="00B97BAE" w:rsidP="000F519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199">
        <w:rPr>
          <w:rFonts w:ascii="Times New Roman" w:hAnsi="Times New Roman" w:cs="Times New Roman"/>
          <w:sz w:val="28"/>
          <w:szCs w:val="28"/>
        </w:rPr>
        <w:t>трудоспособным лицам, осуществляющим уход за инвалидом с детства I группы (далее - ежемесячные выплаты)</w:t>
      </w:r>
      <w:r w:rsidR="00C04506" w:rsidRPr="000F5199">
        <w:rPr>
          <w:rFonts w:ascii="Times New Roman" w:hAnsi="Times New Roman" w:cs="Times New Roman"/>
          <w:sz w:val="28"/>
          <w:szCs w:val="28"/>
        </w:rPr>
        <w:t xml:space="preserve"> </w:t>
      </w:r>
      <w:r w:rsidR="00C04506" w:rsidRPr="000F5199">
        <w:rPr>
          <w:rFonts w:ascii="Times New Roman" w:hAnsi="Times New Roman" w:cs="Times New Roman"/>
          <w:sz w:val="28"/>
          <w:szCs w:val="28"/>
        </w:rPr>
        <w:t>независимо от их совместного проживания одну из ежемесячных выплат в зависимости от категории лица, за которым требуется уход</w:t>
      </w:r>
      <w:r w:rsidR="00C04506" w:rsidRPr="000F5199">
        <w:rPr>
          <w:rFonts w:ascii="Times New Roman" w:hAnsi="Times New Roman" w:cs="Times New Roman"/>
          <w:sz w:val="28"/>
          <w:szCs w:val="28"/>
        </w:rPr>
        <w:t xml:space="preserve"> </w:t>
      </w:r>
      <w:r w:rsidR="00C04506" w:rsidRPr="000F5199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C04506" w:rsidRPr="000F5199">
          <w:rPr>
            <w:rFonts w:ascii="Times New Roman" w:hAnsi="Times New Roman" w:cs="Times New Roman"/>
            <w:color w:val="0000FF"/>
            <w:sz w:val="28"/>
            <w:szCs w:val="28"/>
          </w:rPr>
          <w:t>п. 1</w:t>
        </w:r>
      </w:hyperlink>
      <w:r w:rsidR="00C04506" w:rsidRPr="000F5199">
        <w:rPr>
          <w:rFonts w:ascii="Times New Roman" w:hAnsi="Times New Roman" w:cs="Times New Roman"/>
          <w:sz w:val="28"/>
          <w:szCs w:val="28"/>
        </w:rPr>
        <w:t xml:space="preserve"> Указа Президента РФ от 26.02.2013 N 175; </w:t>
      </w:r>
      <w:hyperlink r:id="rId10" w:history="1">
        <w:r w:rsidR="00C04506" w:rsidRPr="000F5199">
          <w:rPr>
            <w:rFonts w:ascii="Times New Roman" w:hAnsi="Times New Roman" w:cs="Times New Roman"/>
            <w:color w:val="0000FF"/>
            <w:sz w:val="28"/>
            <w:szCs w:val="28"/>
          </w:rPr>
          <w:t>п. 1</w:t>
        </w:r>
      </w:hyperlink>
      <w:r w:rsidR="00C04506" w:rsidRPr="000F5199">
        <w:rPr>
          <w:rFonts w:ascii="Times New Roman" w:hAnsi="Times New Roman" w:cs="Times New Roman"/>
          <w:sz w:val="28"/>
          <w:szCs w:val="28"/>
        </w:rPr>
        <w:t xml:space="preserve"> Указа Президента РФ от 26.12.2006 N 1455)</w:t>
      </w:r>
      <w:r w:rsidRPr="000F5199">
        <w:rPr>
          <w:rFonts w:ascii="Times New Roman" w:hAnsi="Times New Roman" w:cs="Times New Roman"/>
          <w:sz w:val="28"/>
          <w:szCs w:val="28"/>
        </w:rPr>
        <w:t>:</w:t>
      </w:r>
    </w:p>
    <w:p w:rsidR="00B97BAE" w:rsidRPr="000F5199" w:rsidRDefault="00B97BAE" w:rsidP="000F5199">
      <w:pPr>
        <w:pStyle w:val="a3"/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199">
        <w:rPr>
          <w:rFonts w:ascii="Times New Roman" w:hAnsi="Times New Roman" w:cs="Times New Roman"/>
          <w:sz w:val="28"/>
          <w:szCs w:val="28"/>
        </w:rPr>
        <w:t xml:space="preserve">а) </w:t>
      </w:r>
      <w:r w:rsidRPr="000F5199">
        <w:rPr>
          <w:rFonts w:ascii="Times New Roman" w:hAnsi="Times New Roman" w:cs="Times New Roman"/>
          <w:b/>
          <w:sz w:val="28"/>
          <w:szCs w:val="28"/>
        </w:rPr>
        <w:t>опекуну (попечителю)</w:t>
      </w:r>
      <w:r w:rsidRPr="000F5199">
        <w:rPr>
          <w:rFonts w:ascii="Times New Roman" w:hAnsi="Times New Roman" w:cs="Times New Roman"/>
          <w:sz w:val="28"/>
          <w:szCs w:val="28"/>
        </w:rPr>
        <w:t>, неработающ</w:t>
      </w:r>
      <w:r w:rsidR="00C04506" w:rsidRPr="000F5199">
        <w:rPr>
          <w:rFonts w:ascii="Times New Roman" w:hAnsi="Times New Roman" w:cs="Times New Roman"/>
          <w:sz w:val="28"/>
          <w:szCs w:val="28"/>
        </w:rPr>
        <w:t>е</w:t>
      </w:r>
      <w:r w:rsidRPr="000F5199">
        <w:rPr>
          <w:rFonts w:ascii="Times New Roman" w:hAnsi="Times New Roman" w:cs="Times New Roman"/>
          <w:sz w:val="28"/>
          <w:szCs w:val="28"/>
        </w:rPr>
        <w:t>м</w:t>
      </w:r>
      <w:r w:rsidR="00C04506" w:rsidRPr="000F5199">
        <w:rPr>
          <w:rFonts w:ascii="Times New Roman" w:hAnsi="Times New Roman" w:cs="Times New Roman"/>
          <w:sz w:val="28"/>
          <w:szCs w:val="28"/>
        </w:rPr>
        <w:t>у</w:t>
      </w:r>
      <w:r w:rsidRPr="000F5199">
        <w:rPr>
          <w:rFonts w:ascii="Times New Roman" w:hAnsi="Times New Roman" w:cs="Times New Roman"/>
          <w:sz w:val="28"/>
          <w:szCs w:val="28"/>
        </w:rPr>
        <w:t xml:space="preserve"> либо осуществляющ</w:t>
      </w:r>
      <w:r w:rsidR="00C04506" w:rsidRPr="000F5199">
        <w:rPr>
          <w:rFonts w:ascii="Times New Roman" w:hAnsi="Times New Roman" w:cs="Times New Roman"/>
          <w:sz w:val="28"/>
          <w:szCs w:val="28"/>
        </w:rPr>
        <w:t>е</w:t>
      </w:r>
      <w:r w:rsidRPr="000F5199">
        <w:rPr>
          <w:rFonts w:ascii="Times New Roman" w:hAnsi="Times New Roman" w:cs="Times New Roman"/>
          <w:sz w:val="28"/>
          <w:szCs w:val="28"/>
        </w:rPr>
        <w:t>м</w:t>
      </w:r>
      <w:r w:rsidR="00C04506" w:rsidRPr="000F5199">
        <w:rPr>
          <w:rFonts w:ascii="Times New Roman" w:hAnsi="Times New Roman" w:cs="Times New Roman"/>
          <w:sz w:val="28"/>
          <w:szCs w:val="28"/>
        </w:rPr>
        <w:t>у</w:t>
      </w:r>
      <w:r w:rsidRPr="000F5199">
        <w:rPr>
          <w:rFonts w:ascii="Times New Roman" w:hAnsi="Times New Roman" w:cs="Times New Roman"/>
          <w:sz w:val="28"/>
          <w:szCs w:val="28"/>
        </w:rPr>
        <w:t xml:space="preserve"> трудовую деятельность </w:t>
      </w:r>
      <w:r w:rsidRPr="000F5199">
        <w:rPr>
          <w:rFonts w:ascii="Times New Roman" w:hAnsi="Times New Roman" w:cs="Times New Roman"/>
          <w:b/>
          <w:sz w:val="28"/>
          <w:szCs w:val="28"/>
        </w:rPr>
        <w:t>на условиях неполного рабочего времени</w:t>
      </w:r>
      <w:r w:rsidRPr="000F5199">
        <w:rPr>
          <w:rFonts w:ascii="Times New Roman" w:hAnsi="Times New Roman" w:cs="Times New Roman"/>
          <w:sz w:val="28"/>
          <w:szCs w:val="28"/>
        </w:rPr>
        <w:t>, в том числе на указанных условиях дистанционно или на дому, - в размере 10 000 рублей;</w:t>
      </w:r>
    </w:p>
    <w:p w:rsidR="00B97BAE" w:rsidRPr="000F5199" w:rsidRDefault="00B97BAE" w:rsidP="000F5199">
      <w:pPr>
        <w:pStyle w:val="a3"/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199">
        <w:rPr>
          <w:rFonts w:ascii="Times New Roman" w:hAnsi="Times New Roman" w:cs="Times New Roman"/>
          <w:sz w:val="28"/>
          <w:szCs w:val="28"/>
        </w:rPr>
        <w:t>б) другим неработающим лицам - в размере 1200 рублей.</w:t>
      </w:r>
    </w:p>
    <w:p w:rsidR="004804B9" w:rsidRPr="000F5199" w:rsidRDefault="004804B9" w:rsidP="00D64F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199">
        <w:rPr>
          <w:rFonts w:ascii="Times New Roman" w:hAnsi="Times New Roman" w:cs="Times New Roman"/>
          <w:sz w:val="28"/>
          <w:szCs w:val="28"/>
        </w:rPr>
        <w:t>2. неработающим трудоспособным лицам, осуществляющим уход за</w:t>
      </w:r>
      <w:r w:rsidR="00D64F5E">
        <w:rPr>
          <w:rFonts w:ascii="Times New Roman" w:hAnsi="Times New Roman" w:cs="Times New Roman"/>
          <w:sz w:val="28"/>
          <w:szCs w:val="28"/>
        </w:rPr>
        <w:t xml:space="preserve"> инвалидом 1 группы (кроме инвалидов с детства) и за </w:t>
      </w:r>
      <w:r w:rsidRPr="000F5199">
        <w:rPr>
          <w:rFonts w:ascii="Times New Roman" w:hAnsi="Times New Roman" w:cs="Times New Roman"/>
          <w:sz w:val="28"/>
          <w:szCs w:val="28"/>
        </w:rPr>
        <w:t xml:space="preserve">престарелым </w:t>
      </w:r>
      <w:r w:rsidR="00D64F5E" w:rsidRPr="00D64F5E">
        <w:rPr>
          <w:rFonts w:ascii="Times New Roman" w:hAnsi="Times New Roman" w:cs="Times New Roman"/>
          <w:sz w:val="28"/>
          <w:szCs w:val="28"/>
        </w:rPr>
        <w:t>граждан</w:t>
      </w:r>
      <w:r w:rsidR="00D64F5E">
        <w:rPr>
          <w:rFonts w:ascii="Times New Roman" w:hAnsi="Times New Roman" w:cs="Times New Roman"/>
          <w:sz w:val="28"/>
          <w:szCs w:val="28"/>
        </w:rPr>
        <w:t>ином</w:t>
      </w:r>
      <w:r w:rsidR="00D64F5E" w:rsidRPr="00D64F5E">
        <w:rPr>
          <w:rFonts w:ascii="Times New Roman" w:hAnsi="Times New Roman" w:cs="Times New Roman"/>
          <w:sz w:val="28"/>
          <w:szCs w:val="28"/>
        </w:rPr>
        <w:t>, нуждающи</w:t>
      </w:r>
      <w:r w:rsidR="00D64F5E">
        <w:rPr>
          <w:rFonts w:ascii="Times New Roman" w:hAnsi="Times New Roman" w:cs="Times New Roman"/>
          <w:sz w:val="28"/>
          <w:szCs w:val="28"/>
        </w:rPr>
        <w:t>м</w:t>
      </w:r>
      <w:r w:rsidR="00D64F5E" w:rsidRPr="00D64F5E">
        <w:rPr>
          <w:rFonts w:ascii="Times New Roman" w:hAnsi="Times New Roman" w:cs="Times New Roman"/>
          <w:sz w:val="28"/>
          <w:szCs w:val="28"/>
        </w:rPr>
        <w:t>ся по заключению лечебного учреждения в постоянном постороннем уходе либо достигшие возраста 80 ле</w:t>
      </w:r>
      <w:proofErr w:type="gramStart"/>
      <w:r w:rsidR="00D64F5E" w:rsidRPr="00D64F5E">
        <w:rPr>
          <w:rFonts w:ascii="Times New Roman" w:hAnsi="Times New Roman" w:cs="Times New Roman"/>
          <w:sz w:val="28"/>
          <w:szCs w:val="28"/>
        </w:rPr>
        <w:t>т</w:t>
      </w:r>
      <w:r w:rsidR="005816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81696">
        <w:rPr>
          <w:rFonts w:ascii="Times New Roman" w:hAnsi="Times New Roman" w:cs="Times New Roman"/>
          <w:sz w:val="28"/>
          <w:szCs w:val="28"/>
        </w:rPr>
        <w:t xml:space="preserve"> к</w:t>
      </w:r>
      <w:r w:rsidR="00611AFB" w:rsidRPr="000F5199">
        <w:rPr>
          <w:rFonts w:ascii="Times New Roman" w:hAnsi="Times New Roman" w:cs="Times New Roman"/>
          <w:sz w:val="28"/>
          <w:szCs w:val="28"/>
        </w:rPr>
        <w:t>омпенсационную выплату</w:t>
      </w:r>
      <w:r w:rsidR="0002383B" w:rsidRPr="000F5199">
        <w:rPr>
          <w:rFonts w:ascii="Times New Roman" w:hAnsi="Times New Roman" w:cs="Times New Roman"/>
          <w:sz w:val="28"/>
          <w:szCs w:val="28"/>
        </w:rPr>
        <w:t xml:space="preserve"> в размере 1200 руб. </w:t>
      </w:r>
    </w:p>
    <w:p w:rsidR="00335DD7" w:rsidRPr="00CD61E6" w:rsidRDefault="00A9031F" w:rsidP="000F5199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5199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AF416C" w:rsidRPr="000F5199">
        <w:rPr>
          <w:rFonts w:ascii="Times New Roman" w:hAnsi="Times New Roman" w:cs="Times New Roman"/>
          <w:sz w:val="28"/>
          <w:szCs w:val="28"/>
        </w:rPr>
        <w:t>гражданин</w:t>
      </w:r>
      <w:r w:rsidRPr="000F5199">
        <w:rPr>
          <w:rFonts w:ascii="Times New Roman" w:hAnsi="Times New Roman" w:cs="Times New Roman"/>
          <w:sz w:val="28"/>
          <w:szCs w:val="28"/>
        </w:rPr>
        <w:t xml:space="preserve"> проживает в районах Крайнего Севера и приравненных к ним местностях, указанный</w:t>
      </w:r>
      <w:r w:rsidRPr="00CD61E6">
        <w:rPr>
          <w:rFonts w:ascii="Times New Roman" w:hAnsi="Times New Roman" w:cs="Times New Roman"/>
          <w:sz w:val="28"/>
          <w:szCs w:val="28"/>
        </w:rPr>
        <w:t xml:space="preserve"> размер выплат увеличивается на соответствующий районный коэффициент (</w:t>
      </w:r>
      <w:hyperlink r:id="rId11" w:history="1"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п. п. 1</w:t>
        </w:r>
      </w:hyperlink>
      <w:r w:rsidRPr="00CD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CD61E6">
        <w:rPr>
          <w:rFonts w:ascii="Times New Roman" w:hAnsi="Times New Roman" w:cs="Times New Roman"/>
          <w:sz w:val="28"/>
          <w:szCs w:val="28"/>
        </w:rPr>
        <w:t xml:space="preserve"> Указа N 175; </w:t>
      </w:r>
      <w:hyperlink r:id="rId13" w:history="1"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п. 10(1)</w:t>
        </w:r>
      </w:hyperlink>
      <w:r w:rsidRPr="00CD61E6">
        <w:rPr>
          <w:rFonts w:ascii="Times New Roman" w:hAnsi="Times New Roman" w:cs="Times New Roman"/>
          <w:sz w:val="28"/>
          <w:szCs w:val="28"/>
        </w:rPr>
        <w:t xml:space="preserve"> Правил N 397).</w:t>
      </w:r>
    </w:p>
    <w:p w:rsidR="00633413" w:rsidRDefault="00633413" w:rsidP="006334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</w:t>
      </w:r>
      <w:r w:rsidR="007840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696">
        <w:rPr>
          <w:rFonts w:ascii="Times New Roman" w:hAnsi="Times New Roman" w:cs="Times New Roman"/>
          <w:sz w:val="28"/>
          <w:szCs w:val="28"/>
        </w:rPr>
        <w:t>перечисляется</w:t>
      </w:r>
      <w:r>
        <w:rPr>
          <w:rFonts w:ascii="Times New Roman" w:hAnsi="Times New Roman" w:cs="Times New Roman"/>
          <w:sz w:val="28"/>
          <w:szCs w:val="28"/>
        </w:rPr>
        <w:t xml:space="preserve"> подопечн</w:t>
      </w:r>
      <w:r w:rsidR="00581696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вместе с пенсией</w:t>
      </w:r>
      <w:r w:rsidR="00BA5C7E">
        <w:rPr>
          <w:rFonts w:ascii="Times New Roman" w:hAnsi="Times New Roman" w:cs="Times New Roman"/>
          <w:sz w:val="28"/>
          <w:szCs w:val="28"/>
        </w:rPr>
        <w:t>.</w:t>
      </w:r>
    </w:p>
    <w:p w:rsidR="00633413" w:rsidRPr="00CD61E6" w:rsidRDefault="00633413" w:rsidP="001361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E6">
        <w:rPr>
          <w:rFonts w:ascii="Times New Roman" w:hAnsi="Times New Roman" w:cs="Times New Roman"/>
          <w:sz w:val="28"/>
          <w:szCs w:val="28"/>
        </w:rPr>
        <w:t xml:space="preserve">Выплату назначает и выплачивает территориальный орган </w:t>
      </w:r>
      <w:r w:rsidR="001361F6" w:rsidRPr="001361F6"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 w:rsidR="001361F6">
        <w:rPr>
          <w:rFonts w:ascii="Times New Roman" w:hAnsi="Times New Roman" w:cs="Times New Roman"/>
          <w:sz w:val="28"/>
          <w:szCs w:val="28"/>
        </w:rPr>
        <w:t xml:space="preserve"> </w:t>
      </w:r>
      <w:r w:rsidRPr="00CD61E6">
        <w:rPr>
          <w:rFonts w:ascii="Times New Roman" w:hAnsi="Times New Roman" w:cs="Times New Roman"/>
          <w:sz w:val="28"/>
          <w:szCs w:val="28"/>
        </w:rPr>
        <w:t xml:space="preserve"> (далее - ТО ПФР), который назначает и выплачивает пенсию </w:t>
      </w:r>
      <w:r w:rsidR="00BA5C7E">
        <w:rPr>
          <w:rFonts w:ascii="Times New Roman" w:hAnsi="Times New Roman" w:cs="Times New Roman"/>
          <w:sz w:val="28"/>
          <w:szCs w:val="28"/>
        </w:rPr>
        <w:t>подопечному</w:t>
      </w:r>
      <w:r w:rsidRPr="00CD61E6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п. 5</w:t>
        </w:r>
      </w:hyperlink>
      <w:r w:rsidRPr="00CD61E6">
        <w:rPr>
          <w:rFonts w:ascii="Times New Roman" w:hAnsi="Times New Roman" w:cs="Times New Roman"/>
          <w:sz w:val="28"/>
          <w:szCs w:val="28"/>
        </w:rPr>
        <w:t xml:space="preserve"> Правил N 343; </w:t>
      </w:r>
      <w:hyperlink r:id="rId15" w:history="1"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п. 4</w:t>
        </w:r>
      </w:hyperlink>
      <w:r w:rsidRPr="00CD61E6">
        <w:rPr>
          <w:rFonts w:ascii="Times New Roman" w:hAnsi="Times New Roman" w:cs="Times New Roman"/>
          <w:sz w:val="28"/>
          <w:szCs w:val="28"/>
        </w:rPr>
        <w:t xml:space="preserve"> Правил N 397; </w:t>
      </w:r>
      <w:hyperlink r:id="rId16" w:history="1"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п. п. 9</w:t>
        </w:r>
      </w:hyperlink>
      <w:r w:rsidRPr="00CD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CD61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утв. Постановлением Правления ПФР от 30.04.2019 N 269п; </w:t>
      </w:r>
      <w:hyperlink r:id="rId18" w:history="1"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п. 10</w:t>
        </w:r>
      </w:hyperlink>
      <w:r w:rsidRPr="00CD61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N 595п;</w:t>
      </w:r>
      <w:proofErr w:type="gramEnd"/>
      <w:r w:rsidRPr="00CD61E6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proofErr w:type="gramStart"/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п. п. 15.1</w:t>
        </w:r>
      </w:hyperlink>
      <w:r w:rsidRPr="00CD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16.1</w:t>
        </w:r>
      </w:hyperlink>
      <w:r w:rsidRPr="00CD61E6">
        <w:rPr>
          <w:rFonts w:ascii="Times New Roman" w:hAnsi="Times New Roman" w:cs="Times New Roman"/>
          <w:sz w:val="28"/>
          <w:szCs w:val="28"/>
        </w:rPr>
        <w:t xml:space="preserve"> Перечня, утв. Распоряжением Правления ПФР от 12.07.2018 N 352р).</w:t>
      </w:r>
      <w:proofErr w:type="gramEnd"/>
    </w:p>
    <w:p w:rsidR="00633413" w:rsidRPr="00CD61E6" w:rsidRDefault="00633413" w:rsidP="006334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E6">
        <w:rPr>
          <w:rFonts w:ascii="Times New Roman" w:hAnsi="Times New Roman" w:cs="Times New Roman"/>
          <w:sz w:val="28"/>
          <w:szCs w:val="28"/>
        </w:rPr>
        <w:t xml:space="preserve">Соответствующая выплата назначается с того месяца, в котором </w:t>
      </w:r>
      <w:r>
        <w:rPr>
          <w:rFonts w:ascii="Times New Roman" w:hAnsi="Times New Roman" w:cs="Times New Roman"/>
          <w:sz w:val="28"/>
          <w:szCs w:val="28"/>
        </w:rPr>
        <w:t>опекун, попечитель</w:t>
      </w:r>
      <w:r w:rsidRPr="00CD61E6">
        <w:rPr>
          <w:rFonts w:ascii="Times New Roman" w:hAnsi="Times New Roman" w:cs="Times New Roman"/>
          <w:sz w:val="28"/>
          <w:szCs w:val="28"/>
        </w:rPr>
        <w:t>, обратились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и</w:t>
      </w:r>
      <w:r w:rsidRPr="00CD61E6">
        <w:rPr>
          <w:rFonts w:ascii="Times New Roman" w:hAnsi="Times New Roman" w:cs="Times New Roman"/>
          <w:sz w:val="28"/>
          <w:szCs w:val="28"/>
        </w:rPr>
        <w:t xml:space="preserve"> документами в ТО ПФР, но не ранее дня возникновения права на указанную выплату (</w:t>
      </w:r>
      <w:hyperlink r:id="rId21" w:history="1"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п. 8</w:t>
        </w:r>
      </w:hyperlink>
      <w:r w:rsidRPr="00CD61E6">
        <w:rPr>
          <w:rFonts w:ascii="Times New Roman" w:hAnsi="Times New Roman" w:cs="Times New Roman"/>
          <w:sz w:val="28"/>
          <w:szCs w:val="28"/>
        </w:rPr>
        <w:t xml:space="preserve"> Правил N 343; </w:t>
      </w:r>
      <w:hyperlink r:id="rId22" w:history="1"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п. 9</w:t>
        </w:r>
      </w:hyperlink>
      <w:r w:rsidRPr="00CD61E6">
        <w:rPr>
          <w:rFonts w:ascii="Times New Roman" w:hAnsi="Times New Roman" w:cs="Times New Roman"/>
          <w:sz w:val="28"/>
          <w:szCs w:val="28"/>
        </w:rPr>
        <w:t xml:space="preserve"> Правил N 397; </w:t>
      </w:r>
      <w:hyperlink r:id="rId23" w:history="1"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п. 12</w:t>
        </w:r>
      </w:hyperlink>
      <w:r w:rsidRPr="00CD61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N 269п; </w:t>
      </w:r>
      <w:hyperlink r:id="rId24" w:history="1"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п. 12</w:t>
        </w:r>
      </w:hyperlink>
      <w:r w:rsidRPr="00CD61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N 595п).</w:t>
      </w:r>
      <w:proofErr w:type="gramEnd"/>
    </w:p>
    <w:p w:rsidR="00611AFB" w:rsidRDefault="00611AFB" w:rsidP="00611A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Опекуны и попечители</w:t>
      </w:r>
      <w:r w:rsidRPr="00CD61E6">
        <w:rPr>
          <w:rFonts w:ascii="Times New Roman" w:hAnsi="Times New Roman" w:cs="Times New Roman"/>
          <w:sz w:val="28"/>
          <w:szCs w:val="28"/>
        </w:rPr>
        <w:t>, получающие</w:t>
      </w:r>
      <w:r>
        <w:rPr>
          <w:rFonts w:ascii="Times New Roman" w:hAnsi="Times New Roman" w:cs="Times New Roman"/>
          <w:sz w:val="28"/>
          <w:szCs w:val="28"/>
        </w:rPr>
        <w:t xml:space="preserve"> пенсию по возрасту или по инвалидности, либо</w:t>
      </w:r>
      <w:r w:rsidRPr="00CD61E6">
        <w:rPr>
          <w:rFonts w:ascii="Times New Roman" w:hAnsi="Times New Roman" w:cs="Times New Roman"/>
          <w:sz w:val="28"/>
          <w:szCs w:val="28"/>
        </w:rPr>
        <w:t xml:space="preserve"> пособие по безработице, не имеют права на компенсационную и ежемесячную выплату.</w:t>
      </w:r>
      <w:r w:rsidRPr="00633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31F" w:rsidRDefault="00611AFB" w:rsidP="00A903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1AFB">
        <w:rPr>
          <w:rFonts w:ascii="Times New Roman" w:hAnsi="Times New Roman" w:cs="Times New Roman"/>
          <w:sz w:val="28"/>
          <w:szCs w:val="28"/>
        </w:rPr>
        <w:t xml:space="preserve">ериод ухода за инвалидом I группы, ребенком-инвалидом и лицом, достигшим возраста 80 лет, </w:t>
      </w:r>
      <w:r w:rsidRPr="001361F6">
        <w:rPr>
          <w:rFonts w:ascii="Times New Roman" w:hAnsi="Times New Roman" w:cs="Times New Roman"/>
          <w:b/>
          <w:sz w:val="28"/>
          <w:szCs w:val="28"/>
        </w:rPr>
        <w:t>засчитывается</w:t>
      </w:r>
      <w:r w:rsidRPr="00611AFB">
        <w:rPr>
          <w:rFonts w:ascii="Times New Roman" w:hAnsi="Times New Roman" w:cs="Times New Roman"/>
          <w:sz w:val="28"/>
          <w:szCs w:val="28"/>
        </w:rPr>
        <w:t xml:space="preserve"> ухаживающему гражданину </w:t>
      </w:r>
      <w:r w:rsidRPr="001361F6">
        <w:rPr>
          <w:rFonts w:ascii="Times New Roman" w:hAnsi="Times New Roman" w:cs="Times New Roman"/>
          <w:b/>
          <w:sz w:val="28"/>
          <w:szCs w:val="28"/>
        </w:rPr>
        <w:t>в</w:t>
      </w:r>
      <w:r w:rsidRPr="00611AFB">
        <w:rPr>
          <w:rFonts w:ascii="Times New Roman" w:hAnsi="Times New Roman" w:cs="Times New Roman"/>
          <w:sz w:val="28"/>
          <w:szCs w:val="28"/>
        </w:rPr>
        <w:t xml:space="preserve"> </w:t>
      </w:r>
      <w:r w:rsidRPr="001361F6">
        <w:rPr>
          <w:rFonts w:ascii="Times New Roman" w:hAnsi="Times New Roman" w:cs="Times New Roman"/>
          <w:b/>
          <w:sz w:val="28"/>
          <w:szCs w:val="28"/>
        </w:rPr>
        <w:t>страховой стаж</w:t>
      </w:r>
      <w:r w:rsidRPr="00611AFB">
        <w:rPr>
          <w:rFonts w:ascii="Times New Roman" w:hAnsi="Times New Roman" w:cs="Times New Roman"/>
          <w:sz w:val="28"/>
          <w:szCs w:val="28"/>
        </w:rPr>
        <w:t>, если этому периоду предшествовали и (или) за ним следовали периоды работы. Коэффициент за каждый год ухода составляет 1,8 пенсионных балла (</w:t>
      </w:r>
      <w:hyperlink r:id="rId25" w:history="1">
        <w:r w:rsidRPr="00611AFB">
          <w:rPr>
            <w:rStyle w:val="a4"/>
            <w:rFonts w:ascii="Times New Roman" w:hAnsi="Times New Roman" w:cs="Times New Roman"/>
            <w:sz w:val="28"/>
            <w:szCs w:val="28"/>
          </w:rPr>
          <w:t>п. 6 ч. 1 ст. 12</w:t>
        </w:r>
      </w:hyperlink>
      <w:r w:rsidRPr="00611AF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611AFB">
          <w:rPr>
            <w:rStyle w:val="a4"/>
            <w:rFonts w:ascii="Times New Roman" w:hAnsi="Times New Roman" w:cs="Times New Roman"/>
            <w:sz w:val="28"/>
            <w:szCs w:val="28"/>
          </w:rPr>
          <w:t>ч. 12 ст. 15</w:t>
        </w:r>
      </w:hyperlink>
      <w:r w:rsidRPr="00611AFB">
        <w:rPr>
          <w:rFonts w:ascii="Times New Roman" w:hAnsi="Times New Roman" w:cs="Times New Roman"/>
          <w:sz w:val="28"/>
          <w:szCs w:val="28"/>
        </w:rPr>
        <w:t xml:space="preserve"> Закона от 28.12.2013 N 400-ФЗ; </w:t>
      </w:r>
      <w:hyperlink r:id="rId27" w:history="1">
        <w:proofErr w:type="spellStart"/>
        <w:r w:rsidRPr="00611AFB">
          <w:rPr>
            <w:rStyle w:val="a4"/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611AFB">
          <w:rPr>
            <w:rStyle w:val="a4"/>
            <w:rFonts w:ascii="Times New Roman" w:hAnsi="Times New Roman" w:cs="Times New Roman"/>
            <w:sz w:val="28"/>
            <w:szCs w:val="28"/>
          </w:rPr>
          <w:t xml:space="preserve">. 7 </w:t>
        </w:r>
        <w:proofErr w:type="spellStart"/>
        <w:r w:rsidRPr="00611AFB">
          <w:rPr>
            <w:rStyle w:val="a4"/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11AFB">
          <w:rPr>
            <w:rStyle w:val="a4"/>
            <w:rFonts w:ascii="Times New Roman" w:hAnsi="Times New Roman" w:cs="Times New Roman"/>
            <w:sz w:val="28"/>
            <w:szCs w:val="28"/>
          </w:rPr>
          <w:t>. "в" п. 2</w:t>
        </w:r>
      </w:hyperlink>
      <w:r w:rsidRPr="00611AFB">
        <w:rPr>
          <w:rFonts w:ascii="Times New Roman" w:hAnsi="Times New Roman" w:cs="Times New Roman"/>
          <w:sz w:val="28"/>
          <w:szCs w:val="28"/>
        </w:rPr>
        <w:t xml:space="preserve"> Правил, утв. Постановлением Правительства РФ от 02.10.2014 N 1015).</w:t>
      </w:r>
    </w:p>
    <w:p w:rsidR="00A9031F" w:rsidRPr="00A9031F" w:rsidRDefault="00A9031F" w:rsidP="00BA5C7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31F">
        <w:rPr>
          <w:rFonts w:ascii="Times New Roman" w:hAnsi="Times New Roman" w:cs="Times New Roman"/>
          <w:sz w:val="28"/>
          <w:szCs w:val="28"/>
        </w:rPr>
        <w:t xml:space="preserve">Родителям, которые являются опекунами лиц из числа недееспособных инвалидов с детства (если эти лица не находятся на полном государственном обеспечении), </w:t>
      </w:r>
      <w:r w:rsidR="00F2284C">
        <w:rPr>
          <w:rFonts w:ascii="Times New Roman" w:hAnsi="Times New Roman" w:cs="Times New Roman"/>
          <w:sz w:val="28"/>
          <w:szCs w:val="28"/>
        </w:rPr>
        <w:t xml:space="preserve">имеют право на </w:t>
      </w:r>
      <w:r w:rsidRPr="00A9031F">
        <w:rPr>
          <w:rFonts w:ascii="Times New Roman" w:hAnsi="Times New Roman" w:cs="Times New Roman"/>
          <w:sz w:val="28"/>
          <w:szCs w:val="28"/>
        </w:rPr>
        <w:t xml:space="preserve">повышение фиксированной выплаты к страховой пенсии по старости и к страховой пенсии по инвалидности устанавливается в сумме, равной одной третьей суммы, предусмотренной </w:t>
      </w:r>
      <w:proofErr w:type="gramEnd"/>
      <w:r w:rsidR="00F038F4">
        <w:fldChar w:fldCharType="begin"/>
      </w:r>
      <w:r w:rsidR="00F038F4">
        <w:instrText xml:space="preserve"> HYPERLINK "consultantplus://offline/ref=7290C648CAD69C50FDB3B6A76ADAB63C8592274619C2FCD3DC8617D7A2B4ED0BEEF0A330099544730AD00CA5E381C582439FBB0610IES0G" </w:instrText>
      </w:r>
      <w:r w:rsidR="00F038F4">
        <w:fldChar w:fldCharType="separate"/>
      </w:r>
      <w:r w:rsidRPr="00A9031F">
        <w:rPr>
          <w:rFonts w:ascii="Times New Roman" w:hAnsi="Times New Roman" w:cs="Times New Roman"/>
          <w:color w:val="0000FF"/>
          <w:sz w:val="28"/>
          <w:szCs w:val="28"/>
        </w:rPr>
        <w:t>ч</w:t>
      </w:r>
      <w:r w:rsidR="00F31C9C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A9031F">
        <w:rPr>
          <w:rFonts w:ascii="Times New Roman" w:hAnsi="Times New Roman" w:cs="Times New Roman"/>
          <w:color w:val="0000FF"/>
          <w:sz w:val="28"/>
          <w:szCs w:val="28"/>
        </w:rPr>
        <w:t>1ст</w:t>
      </w:r>
      <w:r w:rsidR="00F31C9C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A9031F">
        <w:rPr>
          <w:rFonts w:ascii="Times New Roman" w:hAnsi="Times New Roman" w:cs="Times New Roman"/>
          <w:color w:val="0000FF"/>
          <w:sz w:val="28"/>
          <w:szCs w:val="28"/>
        </w:rPr>
        <w:t>16</w:t>
      </w:r>
      <w:r w:rsidR="00F038F4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A9031F">
        <w:rPr>
          <w:rFonts w:ascii="Times New Roman" w:hAnsi="Times New Roman" w:cs="Times New Roman"/>
          <w:sz w:val="28"/>
          <w:szCs w:val="28"/>
        </w:rPr>
        <w:t xml:space="preserve"> </w:t>
      </w:r>
      <w:r w:rsidR="00F31C9C">
        <w:rPr>
          <w:rFonts w:ascii="Times New Roman" w:hAnsi="Times New Roman" w:cs="Times New Roman"/>
          <w:sz w:val="28"/>
          <w:szCs w:val="28"/>
        </w:rPr>
        <w:t>З</w:t>
      </w:r>
      <w:r w:rsidRPr="00A9031F">
        <w:rPr>
          <w:rFonts w:ascii="Times New Roman" w:hAnsi="Times New Roman" w:cs="Times New Roman"/>
          <w:sz w:val="28"/>
          <w:szCs w:val="28"/>
        </w:rPr>
        <w:t>акона</w:t>
      </w:r>
      <w:r w:rsidR="00F2284C">
        <w:rPr>
          <w:rFonts w:ascii="Times New Roman" w:hAnsi="Times New Roman" w:cs="Times New Roman"/>
          <w:sz w:val="28"/>
          <w:szCs w:val="28"/>
        </w:rPr>
        <w:t xml:space="preserve"> от 28.12.2003 № 400-ФЗ</w:t>
      </w:r>
      <w:proofErr w:type="gramStart"/>
      <w:r w:rsidRPr="00A9031F">
        <w:rPr>
          <w:rFonts w:ascii="Times New Roman" w:hAnsi="Times New Roman" w:cs="Times New Roman"/>
          <w:sz w:val="28"/>
          <w:szCs w:val="28"/>
        </w:rPr>
        <w:t>, на каждого недееспособного инвалида с детства, но не</w:t>
      </w:r>
      <w:proofErr w:type="gramEnd"/>
      <w:r w:rsidRPr="00A9031F">
        <w:rPr>
          <w:rFonts w:ascii="Times New Roman" w:hAnsi="Times New Roman" w:cs="Times New Roman"/>
          <w:sz w:val="28"/>
          <w:szCs w:val="28"/>
        </w:rPr>
        <w:t xml:space="preserve"> более чем на трех недееспособных инвалидов с детства</w:t>
      </w:r>
      <w:r w:rsidR="00F2284C">
        <w:rPr>
          <w:rFonts w:ascii="Times New Roman" w:hAnsi="Times New Roman" w:cs="Times New Roman"/>
          <w:sz w:val="28"/>
          <w:szCs w:val="28"/>
        </w:rPr>
        <w:t xml:space="preserve"> (</w:t>
      </w:r>
      <w:hyperlink r:id="rId28" w:history="1">
        <w:r w:rsidR="00F2284C" w:rsidRPr="00CD61E6">
          <w:rPr>
            <w:rFonts w:ascii="Times New Roman" w:hAnsi="Times New Roman" w:cs="Times New Roman"/>
            <w:color w:val="0000FF"/>
            <w:sz w:val="28"/>
            <w:szCs w:val="28"/>
          </w:rPr>
          <w:t xml:space="preserve">ч. </w:t>
        </w:r>
        <w:r w:rsidR="00F2284C">
          <w:rPr>
            <w:rFonts w:ascii="Times New Roman" w:hAnsi="Times New Roman" w:cs="Times New Roman"/>
            <w:color w:val="0000FF"/>
            <w:sz w:val="28"/>
            <w:szCs w:val="28"/>
          </w:rPr>
          <w:t>3.1</w:t>
        </w:r>
        <w:r w:rsidR="00F2284C" w:rsidRPr="00CD61E6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ст. 1</w:t>
        </w:r>
        <w:r w:rsidR="00F2284C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F2284C" w:rsidRPr="00CD61E6">
        <w:rPr>
          <w:rFonts w:ascii="Times New Roman" w:hAnsi="Times New Roman" w:cs="Times New Roman"/>
          <w:sz w:val="28"/>
          <w:szCs w:val="28"/>
        </w:rPr>
        <w:t xml:space="preserve"> Закона от 28.12.2013 N 400-ФЗ</w:t>
      </w:r>
      <w:r w:rsidR="00F2284C">
        <w:rPr>
          <w:rFonts w:ascii="Times New Roman" w:hAnsi="Times New Roman" w:cs="Times New Roman"/>
          <w:sz w:val="28"/>
          <w:szCs w:val="28"/>
        </w:rPr>
        <w:t>)</w:t>
      </w:r>
      <w:r w:rsidRPr="00A9031F">
        <w:rPr>
          <w:rFonts w:ascii="Times New Roman" w:hAnsi="Times New Roman" w:cs="Times New Roman"/>
          <w:sz w:val="28"/>
          <w:szCs w:val="28"/>
        </w:rPr>
        <w:t>.</w:t>
      </w:r>
      <w:r w:rsidR="00F31C9C" w:rsidRPr="00F31C9C">
        <w:rPr>
          <w:rFonts w:ascii="Times New Roman" w:hAnsi="Times New Roman" w:cs="Times New Roman"/>
          <w:sz w:val="28"/>
          <w:szCs w:val="28"/>
        </w:rPr>
        <w:t xml:space="preserve"> </w:t>
      </w:r>
      <w:r w:rsidR="00F31C9C" w:rsidRPr="00CD61E6">
        <w:rPr>
          <w:rFonts w:ascii="Times New Roman" w:hAnsi="Times New Roman" w:cs="Times New Roman"/>
          <w:sz w:val="28"/>
          <w:szCs w:val="28"/>
        </w:rPr>
        <w:t>Выплату назначает и выплачивает ТО ПФР</w:t>
      </w:r>
      <w:r w:rsidR="003455CA">
        <w:rPr>
          <w:rFonts w:ascii="Times New Roman" w:hAnsi="Times New Roman" w:cs="Times New Roman"/>
          <w:sz w:val="28"/>
          <w:szCs w:val="28"/>
        </w:rPr>
        <w:t>.</w:t>
      </w:r>
    </w:p>
    <w:p w:rsidR="00335DD7" w:rsidRPr="00CD61E6" w:rsidRDefault="00335DD7" w:rsidP="00CD61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DD7" w:rsidRPr="00CD61E6" w:rsidRDefault="00335DD7" w:rsidP="00CD61E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CD61E6">
        <w:rPr>
          <w:rFonts w:ascii="Times New Roman" w:hAnsi="Times New Roman" w:cs="Times New Roman"/>
          <w:b/>
          <w:sz w:val="28"/>
          <w:szCs w:val="28"/>
        </w:rPr>
        <w:t>Гарантии в сфере трудовых правоотношений</w:t>
      </w:r>
    </w:p>
    <w:p w:rsidR="00335DD7" w:rsidRPr="00CD61E6" w:rsidRDefault="00F2284C" w:rsidP="00572C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35DD7" w:rsidRPr="00CD61E6">
        <w:rPr>
          <w:rFonts w:ascii="Times New Roman" w:hAnsi="Times New Roman" w:cs="Times New Roman"/>
          <w:sz w:val="28"/>
          <w:szCs w:val="28"/>
        </w:rPr>
        <w:t xml:space="preserve">пекуну, попечителю, осуществляющему уход за </w:t>
      </w:r>
      <w:r w:rsidR="00BA5C7E">
        <w:rPr>
          <w:rFonts w:ascii="Times New Roman" w:hAnsi="Times New Roman" w:cs="Times New Roman"/>
          <w:sz w:val="28"/>
          <w:szCs w:val="28"/>
        </w:rPr>
        <w:t>подопечным</w:t>
      </w:r>
      <w:r w:rsidR="00335DD7" w:rsidRPr="00CD61E6">
        <w:rPr>
          <w:rFonts w:ascii="Times New Roman" w:hAnsi="Times New Roman" w:cs="Times New Roman"/>
          <w:sz w:val="28"/>
          <w:szCs w:val="28"/>
        </w:rPr>
        <w:t>, являющимся инвалид</w:t>
      </w:r>
      <w:r w:rsidR="00BA5C7E">
        <w:rPr>
          <w:rFonts w:ascii="Times New Roman" w:hAnsi="Times New Roman" w:cs="Times New Roman"/>
          <w:sz w:val="28"/>
          <w:szCs w:val="28"/>
        </w:rPr>
        <w:t>ом</w:t>
      </w:r>
      <w:r w:rsidR="00335DD7" w:rsidRPr="00CD61E6">
        <w:rPr>
          <w:rFonts w:ascii="Times New Roman" w:hAnsi="Times New Roman" w:cs="Times New Roman"/>
          <w:sz w:val="28"/>
          <w:szCs w:val="28"/>
        </w:rPr>
        <w:t xml:space="preserve"> I группы, коллективным договором </w:t>
      </w:r>
      <w:r>
        <w:rPr>
          <w:rFonts w:ascii="Times New Roman" w:hAnsi="Times New Roman" w:cs="Times New Roman"/>
          <w:sz w:val="28"/>
          <w:szCs w:val="28"/>
        </w:rPr>
        <w:t xml:space="preserve">по месту работы </w:t>
      </w:r>
      <w:r w:rsidR="00335DD7" w:rsidRPr="00CD61E6">
        <w:rPr>
          <w:rFonts w:ascii="Times New Roman" w:hAnsi="Times New Roman" w:cs="Times New Roman"/>
          <w:sz w:val="28"/>
          <w:szCs w:val="28"/>
        </w:rPr>
        <w:t>могут устанавливаться ежегодные дополнительные отпуска без сохранения заработной платы в удобное для него время продолжительностью до 14 календарных дней (</w:t>
      </w:r>
      <w:hyperlink r:id="rId29" w:history="1">
        <w:r w:rsidR="00335DD7" w:rsidRPr="00CD61E6">
          <w:rPr>
            <w:rFonts w:ascii="Times New Roman" w:hAnsi="Times New Roman" w:cs="Times New Roman"/>
            <w:color w:val="0000FF"/>
            <w:sz w:val="28"/>
            <w:szCs w:val="28"/>
          </w:rPr>
          <w:t>ст. ст. 262</w:t>
        </w:r>
      </w:hyperlink>
      <w:r w:rsidR="00335DD7" w:rsidRPr="00CD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="00335DD7" w:rsidRPr="00CD61E6">
          <w:rPr>
            <w:rFonts w:ascii="Times New Roman" w:hAnsi="Times New Roman" w:cs="Times New Roman"/>
            <w:color w:val="0000FF"/>
            <w:sz w:val="28"/>
            <w:szCs w:val="28"/>
          </w:rPr>
          <w:t>263</w:t>
        </w:r>
      </w:hyperlink>
      <w:r w:rsidR="00335DD7" w:rsidRPr="00CD61E6">
        <w:rPr>
          <w:rFonts w:ascii="Times New Roman" w:hAnsi="Times New Roman" w:cs="Times New Roman"/>
          <w:sz w:val="28"/>
          <w:szCs w:val="28"/>
        </w:rPr>
        <w:t xml:space="preserve"> ТК РФ; </w:t>
      </w:r>
      <w:hyperlink r:id="rId31" w:history="1">
        <w:r w:rsidR="00335DD7" w:rsidRPr="00CD61E6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335DD7" w:rsidRPr="00CD61E6">
        <w:rPr>
          <w:rFonts w:ascii="Times New Roman" w:hAnsi="Times New Roman" w:cs="Times New Roman"/>
          <w:sz w:val="28"/>
          <w:szCs w:val="28"/>
        </w:rPr>
        <w:t>, утв. Постановлением Правительства РФ от 13.10.2014 N 1048).</w:t>
      </w:r>
      <w:proofErr w:type="gramEnd"/>
    </w:p>
    <w:p w:rsidR="00335DD7" w:rsidRPr="00CD61E6" w:rsidRDefault="00335DD7" w:rsidP="00572C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1E6">
        <w:rPr>
          <w:rFonts w:ascii="Times New Roman" w:hAnsi="Times New Roman" w:cs="Times New Roman"/>
          <w:sz w:val="28"/>
          <w:szCs w:val="28"/>
        </w:rPr>
        <w:t xml:space="preserve">Работодатель обязан устанавливать неполное рабочее время по просьбе лица, осуществляющего уход за </w:t>
      </w:r>
      <w:r w:rsidR="00BA5C7E">
        <w:rPr>
          <w:rFonts w:ascii="Times New Roman" w:hAnsi="Times New Roman" w:cs="Times New Roman"/>
          <w:sz w:val="28"/>
          <w:szCs w:val="28"/>
        </w:rPr>
        <w:t>подопечны</w:t>
      </w:r>
      <w:proofErr w:type="gramStart"/>
      <w:r w:rsidR="00BA5C7E">
        <w:rPr>
          <w:rFonts w:ascii="Times New Roman" w:hAnsi="Times New Roman" w:cs="Times New Roman"/>
          <w:sz w:val="28"/>
          <w:szCs w:val="28"/>
        </w:rPr>
        <w:t>м</w:t>
      </w:r>
      <w:r w:rsidR="00F228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2284C">
        <w:rPr>
          <w:rFonts w:ascii="Times New Roman" w:hAnsi="Times New Roman" w:cs="Times New Roman"/>
          <w:sz w:val="28"/>
          <w:szCs w:val="28"/>
        </w:rPr>
        <w:t xml:space="preserve"> инвалидом</w:t>
      </w:r>
      <w:r w:rsidRPr="00CD61E6">
        <w:rPr>
          <w:rFonts w:ascii="Times New Roman" w:hAnsi="Times New Roman" w:cs="Times New Roman"/>
          <w:sz w:val="28"/>
          <w:szCs w:val="28"/>
        </w:rPr>
        <w:t xml:space="preserve"> в соответствии с медицинским заключением. Также указанные лица могут направляться в служебные командировки или привлекаться к сверхурочной работе, работе в ночное время, выходные и нерабочие праздничные дни только с их </w:t>
      </w:r>
      <w:r w:rsidRPr="00CD61E6">
        <w:rPr>
          <w:rFonts w:ascii="Times New Roman" w:hAnsi="Times New Roman" w:cs="Times New Roman"/>
          <w:sz w:val="28"/>
          <w:szCs w:val="28"/>
        </w:rPr>
        <w:lastRenderedPageBreak/>
        <w:t>письменного согласия (</w:t>
      </w:r>
      <w:hyperlink r:id="rId32" w:history="1"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ч. 2 ст. 93</w:t>
        </w:r>
      </w:hyperlink>
      <w:r w:rsidRPr="00CD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ч. 5 ст. 96</w:t>
        </w:r>
      </w:hyperlink>
      <w:r w:rsidRPr="00CD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ч. 3 ст. 259</w:t>
        </w:r>
      </w:hyperlink>
      <w:r w:rsidRPr="00CD61E6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335DD7" w:rsidRPr="00CD61E6" w:rsidRDefault="00335DD7" w:rsidP="00CD61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DD7" w:rsidRPr="00CD61E6" w:rsidRDefault="00335DD7" w:rsidP="003455C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CD61E6">
        <w:rPr>
          <w:rFonts w:ascii="Times New Roman" w:hAnsi="Times New Roman" w:cs="Times New Roman"/>
          <w:b/>
          <w:sz w:val="28"/>
          <w:szCs w:val="28"/>
        </w:rPr>
        <w:t>Отсрочка от призыва на военную службу</w:t>
      </w:r>
      <w:r w:rsidR="00345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1E6">
        <w:rPr>
          <w:rFonts w:ascii="Times New Roman" w:hAnsi="Times New Roman" w:cs="Times New Roman"/>
          <w:sz w:val="28"/>
          <w:szCs w:val="28"/>
        </w:rPr>
        <w:t>предоставляется, в частности, следующим гражданам (</w:t>
      </w:r>
      <w:proofErr w:type="spellStart"/>
      <w:r w:rsidRPr="00CD61E6">
        <w:rPr>
          <w:rFonts w:ascii="Times New Roman" w:hAnsi="Times New Roman" w:cs="Times New Roman"/>
          <w:sz w:val="28"/>
          <w:szCs w:val="28"/>
        </w:rPr>
        <w:fldChar w:fldCharType="begin"/>
      </w:r>
      <w:r w:rsidRPr="00CD61E6">
        <w:rPr>
          <w:rFonts w:ascii="Times New Roman" w:hAnsi="Times New Roman" w:cs="Times New Roman"/>
          <w:sz w:val="28"/>
          <w:szCs w:val="28"/>
        </w:rPr>
        <w:instrText xml:space="preserve"> HYPERLINK "consultantplus://offline/ref=13FC08292BA3014D457EEE106C18BED323711F9838F382331C3E1944AE8263400E02908624744AE9DC8794CC13CD3B2F5CB85A9727t1h7F" </w:instrText>
      </w:r>
      <w:r w:rsidRPr="00CD61E6">
        <w:rPr>
          <w:rFonts w:ascii="Times New Roman" w:hAnsi="Times New Roman" w:cs="Times New Roman"/>
          <w:sz w:val="28"/>
          <w:szCs w:val="28"/>
        </w:rPr>
        <w:fldChar w:fldCharType="separate"/>
      </w:r>
      <w:r w:rsidRPr="00CD61E6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CD61E6">
        <w:rPr>
          <w:rFonts w:ascii="Times New Roman" w:hAnsi="Times New Roman" w:cs="Times New Roman"/>
          <w:color w:val="0000FF"/>
          <w:sz w:val="28"/>
          <w:szCs w:val="28"/>
        </w:rPr>
        <w:t>. "б"</w:t>
      </w:r>
      <w:r w:rsidRPr="00CD61E6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CD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CD61E6">
          <w:rPr>
            <w:rFonts w:ascii="Times New Roman" w:hAnsi="Times New Roman" w:cs="Times New Roman"/>
            <w:color w:val="0000FF"/>
            <w:sz w:val="28"/>
            <w:szCs w:val="28"/>
          </w:rPr>
          <w:t>"д" п. 1 ст. 24</w:t>
        </w:r>
      </w:hyperlink>
      <w:r w:rsidRPr="00CD61E6">
        <w:rPr>
          <w:rFonts w:ascii="Times New Roman" w:hAnsi="Times New Roman" w:cs="Times New Roman"/>
          <w:sz w:val="28"/>
          <w:szCs w:val="28"/>
        </w:rPr>
        <w:t xml:space="preserve"> Закона от 28.03.1998 N 53-ФЗ):</w:t>
      </w:r>
    </w:p>
    <w:p w:rsidR="00EA0EF8" w:rsidRPr="00BA5C7E" w:rsidRDefault="00335DD7" w:rsidP="0091410F">
      <w:pPr>
        <w:pStyle w:val="ConsPlusNormal"/>
        <w:numPr>
          <w:ilvl w:val="0"/>
          <w:numId w:val="1"/>
        </w:numPr>
        <w:tabs>
          <w:tab w:val="clear" w:pos="54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5C7E">
        <w:rPr>
          <w:rFonts w:ascii="Times New Roman" w:hAnsi="Times New Roman" w:cs="Times New Roman"/>
          <w:sz w:val="28"/>
          <w:szCs w:val="28"/>
        </w:rPr>
        <w:t xml:space="preserve">занятым постоянным уходом за отцом, матерью, женой, родным братом, родной сестрой, дедушкой, бабушкой или усыновителем, при условии, что они не находятся на полном государственном обеспечении и нуждаются по состоянию здоровья в соответствии с заключением МСЭ в постоянном постороннем уходе (помощи: при назначении органом опеки патронажа;  </w:t>
      </w:r>
      <w:proofErr w:type="gramStart"/>
      <w:r w:rsidRPr="00BA5C7E">
        <w:rPr>
          <w:rFonts w:ascii="Times New Roman" w:hAnsi="Times New Roman" w:cs="Times New Roman"/>
          <w:sz w:val="28"/>
          <w:szCs w:val="28"/>
        </w:rPr>
        <w:t>надзоре</w:t>
      </w:r>
      <w:r w:rsidR="008A7261" w:rsidRPr="00BA5C7E">
        <w:rPr>
          <w:rFonts w:ascii="Times New Roman" w:hAnsi="Times New Roman" w:cs="Times New Roman"/>
          <w:sz w:val="28"/>
          <w:szCs w:val="28"/>
        </w:rPr>
        <w:t>: при назначении органом опеки – опекуна либо попечителя)</w:t>
      </w:r>
      <w:r w:rsidRPr="00BA5C7E">
        <w:rPr>
          <w:rFonts w:ascii="Times New Roman" w:hAnsi="Times New Roman" w:cs="Times New Roman"/>
          <w:sz w:val="28"/>
          <w:szCs w:val="28"/>
        </w:rPr>
        <w:t>), и если отсутствуют другие лица (помимо приз</w:t>
      </w:r>
      <w:r w:rsidR="00AF416C" w:rsidRPr="00BA5C7E">
        <w:rPr>
          <w:rFonts w:ascii="Times New Roman" w:hAnsi="Times New Roman" w:cs="Times New Roman"/>
          <w:sz w:val="28"/>
          <w:szCs w:val="28"/>
        </w:rPr>
        <w:t>ывника), обязанные их содержать.</w:t>
      </w:r>
      <w:bookmarkEnd w:id="0"/>
      <w:proofErr w:type="gramEnd"/>
    </w:p>
    <w:sectPr w:rsidR="00EA0EF8" w:rsidRPr="00BA5C7E" w:rsidSect="00BA5C7E">
      <w:pgSz w:w="11907" w:h="16839" w:code="9"/>
      <w:pgMar w:top="720" w:right="822" w:bottom="567" w:left="1560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052"/>
    <w:multiLevelType w:val="multilevel"/>
    <w:tmpl w:val="826A90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8160EA"/>
    <w:multiLevelType w:val="multilevel"/>
    <w:tmpl w:val="5910534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840B35"/>
    <w:multiLevelType w:val="hybridMultilevel"/>
    <w:tmpl w:val="DF20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C6236"/>
    <w:multiLevelType w:val="multilevel"/>
    <w:tmpl w:val="EEDAE9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B35103"/>
    <w:multiLevelType w:val="multilevel"/>
    <w:tmpl w:val="866E9E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D7"/>
    <w:rsid w:val="0002383B"/>
    <w:rsid w:val="00082706"/>
    <w:rsid w:val="00082D00"/>
    <w:rsid w:val="000F5199"/>
    <w:rsid w:val="001361F6"/>
    <w:rsid w:val="00145C78"/>
    <w:rsid w:val="001D4B75"/>
    <w:rsid w:val="002C79F4"/>
    <w:rsid w:val="002D517F"/>
    <w:rsid w:val="00304D0A"/>
    <w:rsid w:val="00335DD7"/>
    <w:rsid w:val="003455CA"/>
    <w:rsid w:val="004804B9"/>
    <w:rsid w:val="00572C25"/>
    <w:rsid w:val="00581696"/>
    <w:rsid w:val="00611AFB"/>
    <w:rsid w:val="00617AF6"/>
    <w:rsid w:val="00633413"/>
    <w:rsid w:val="0078408B"/>
    <w:rsid w:val="008459D6"/>
    <w:rsid w:val="008A7261"/>
    <w:rsid w:val="0091410F"/>
    <w:rsid w:val="00A9031F"/>
    <w:rsid w:val="00AF416C"/>
    <w:rsid w:val="00B97BAE"/>
    <w:rsid w:val="00BA5C7E"/>
    <w:rsid w:val="00C04506"/>
    <w:rsid w:val="00CD61E6"/>
    <w:rsid w:val="00D64F5E"/>
    <w:rsid w:val="00D90FB9"/>
    <w:rsid w:val="00EA0EF8"/>
    <w:rsid w:val="00EA37AF"/>
    <w:rsid w:val="00F038F4"/>
    <w:rsid w:val="00F2284C"/>
    <w:rsid w:val="00F31C9C"/>
    <w:rsid w:val="00F3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903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903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F46DA440A1D293662A36A9617DF8EE44772DA7E7562691AF395AAE46ED8F7FD01A1F1A1CAD4E18E701B3823C4071BF07B38AE066ED3B5O732F" TargetMode="External"/><Relationship Id="rId13" Type="http://schemas.openxmlformats.org/officeDocument/2006/relationships/hyperlink" Target="consultantplus://offline/ref=198F46DA440A1D293662A36A9617DF8EE44773DA7A7462691AF395AAE46ED8F7FD01A1F2A9C180B3CA2E4268648F0B18ED6739AEO139F" TargetMode="External"/><Relationship Id="rId18" Type="http://schemas.openxmlformats.org/officeDocument/2006/relationships/hyperlink" Target="consultantplus://offline/ref=198F46DA440A1D293662A36A9617DF8EE44778DC747262691AF395AAE46ED8F7FD01A1F1A1CAD4E78C701B3823C4071BF07B38AE066ED3B5O732F" TargetMode="External"/><Relationship Id="rId26" Type="http://schemas.openxmlformats.org/officeDocument/2006/relationships/hyperlink" Target="https://login.consultant.ru/link/?req=doc&amp;base=LAW&amp;n=448202&amp;dst=10015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98F46DA440A1D293662A36A9617DF8EE44773DA797162691AF395AAE46ED8F7FD01A1F1A1CAD4E58E701B3823C4071BF07B38AE066ED3B5O732F" TargetMode="External"/><Relationship Id="rId34" Type="http://schemas.openxmlformats.org/officeDocument/2006/relationships/hyperlink" Target="consultantplus://offline/ref=13FC08292BA3014D457EEE106C18BED323711E9939F882331C3E1944AE8263400E0290862D7B40B6D99285941FCF26305FA446952514t4h4F" TargetMode="External"/><Relationship Id="rId7" Type="http://schemas.openxmlformats.org/officeDocument/2006/relationships/hyperlink" Target="consultantplus://offline/ref=198F46DA440A1D293662A36A9617DF8EE44878DF797462691AF395AAE46ED8F7FD01A1F1A1CAD5E787701B3823C4071BF07B38AE066ED3B5O732F" TargetMode="External"/><Relationship Id="rId12" Type="http://schemas.openxmlformats.org/officeDocument/2006/relationships/hyperlink" Target="consultantplus://offline/ref=198F46DA440A1D293662A36A9617DF8EE44172DC797762691AF395AAE46ED8F7FD01A1F1A1CAD4E08D701B3823C4071BF07B38AE066ED3B5O732F" TargetMode="External"/><Relationship Id="rId17" Type="http://schemas.openxmlformats.org/officeDocument/2006/relationships/hyperlink" Target="consultantplus://offline/ref=198F46DA440A1D293662A36A9617DF8EE44778DC747062691AF395AAE46ED8F7FD01A1F1A1CAD4E486701B3823C4071BF07B38AE066ED3B5O732F" TargetMode="External"/><Relationship Id="rId25" Type="http://schemas.openxmlformats.org/officeDocument/2006/relationships/hyperlink" Target="https://login.consultant.ru/link/?req=doc&amp;base=LAW&amp;n=448202&amp;dst=100082" TargetMode="External"/><Relationship Id="rId33" Type="http://schemas.openxmlformats.org/officeDocument/2006/relationships/hyperlink" Target="consultantplus://offline/ref=13FC08292BA3014D457EEE106C18BED323711E9939F882331C3E1944AE8263400E0290822B7D4AE9DC8794CC13CD3B2F5CB85A9727t1h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8F46DA440A1D293662A36A9617DF8EE44778DC747062691AF395AAE46ED8F7FD01A1F1A1CAD4E78C701B3823C4071BF07B38AE066ED3B5O732F" TargetMode="External"/><Relationship Id="rId20" Type="http://schemas.openxmlformats.org/officeDocument/2006/relationships/hyperlink" Target="consultantplus://offline/ref=198F46DA440A1D293662A36A9617DF8EE44979DC787162691AF395AAE46ED8F7FD01A1F1A1CAD6E28D701B3823C4071BF07B38AE066ED3B5O732F" TargetMode="External"/><Relationship Id="rId29" Type="http://schemas.openxmlformats.org/officeDocument/2006/relationships/hyperlink" Target="consultantplus://offline/ref=13FC08292BA3014D457EEE106C18BED323711E9939F882331C3E1944AE8263400E0290862D7F44B488C89590569B282F5DB859953B1445F5t1h3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8F46DA440A1D293662A36A9617DF8EE44878DF797462691AF395AAE46ED8F7FD01A1F1A1CAD4EA8C701B3823C4071BF07B38AE066ED3B5O732F" TargetMode="External"/><Relationship Id="rId11" Type="http://schemas.openxmlformats.org/officeDocument/2006/relationships/hyperlink" Target="consultantplus://offline/ref=198F46DA440A1D293662A36A9617DF8EE44172DC797762691AF395AAE46ED8F7FD01A1F1A1CAD4E289701B3823C4071BF07B38AE066ED3B5O732F" TargetMode="External"/><Relationship Id="rId24" Type="http://schemas.openxmlformats.org/officeDocument/2006/relationships/hyperlink" Target="consultantplus://offline/ref=198F46DA440A1D293662A36A9617DF8EE44778DC747262691AF395AAE46ED8F7FD01A1F1A1CAD4E489701B3823C4071BF07B38AE066ED3B5O732F" TargetMode="External"/><Relationship Id="rId32" Type="http://schemas.openxmlformats.org/officeDocument/2006/relationships/hyperlink" Target="consultantplus://offline/ref=13FC08292BA3014D457EEE106C18BED323711E9939F882331C3E1944AE8263400E0290852F7543B6D99285941FCF26305FA446952514t4h4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8F46DA440A1D293662A36A9617DF8EE44773DA7A7462691AF395AAE46ED8F7FD01A1F1A1CAD4E387701B3823C4071BF07B38AE066ED3B5O732F" TargetMode="External"/><Relationship Id="rId23" Type="http://schemas.openxmlformats.org/officeDocument/2006/relationships/hyperlink" Target="consultantplus://offline/ref=198F46DA440A1D293662A36A9617DF8EE44778DC747062691AF395AAE46ED8F7FD01A1F1A1CAD4E486701B3823C4071BF07B38AE066ED3B5O732F" TargetMode="External"/><Relationship Id="rId28" Type="http://schemas.openxmlformats.org/officeDocument/2006/relationships/hyperlink" Target="consultantplus://offline/ref=198F46DA440A1D293662A36A9617DF8EE44878DF797462691AF395AAE46ED8F7FD01A1F1A1CAD5E787701B3823C4071BF07B38AE066ED3B5O732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3FC08292BA3014D457EEE106C18BED326761D9D39F382331C3E1944AE8263400E0290862D7D41BF8FC89590569B282F5DB859953B1445F5t1h3F" TargetMode="External"/><Relationship Id="rId19" Type="http://schemas.openxmlformats.org/officeDocument/2006/relationships/hyperlink" Target="consultantplus://offline/ref=198F46DA440A1D293662A36A9617DF8EE44979DC787162691AF395AAE46ED8F7FD01A1F1A1CAD5EA8D701B3823C4071BF07B38AE066ED3B5O732F" TargetMode="External"/><Relationship Id="rId31" Type="http://schemas.openxmlformats.org/officeDocument/2006/relationships/hyperlink" Target="consultantplus://offline/ref=13FC08292BA3014D457EEE106C18BED32677179636F882331C3E1944AE8263400E0290862D7D41BD84C89590569B282F5DB859953B1445F5t1h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FC08292BA3014D457EEE106C18BED32470179935F882331C3E1944AE8263400E0290862D7D41BD8AC89590569B282F5DB859953B1445F5t1h3F" TargetMode="External"/><Relationship Id="rId14" Type="http://schemas.openxmlformats.org/officeDocument/2006/relationships/hyperlink" Target="consultantplus://offline/ref=198F46DA440A1D293662A36A9617DF8EE44773DA797162691AF395AAE46ED8F7FD01A1F1A1CAD4E386701B3823C4071BF07B38AE066ED3B5O732F" TargetMode="External"/><Relationship Id="rId22" Type="http://schemas.openxmlformats.org/officeDocument/2006/relationships/hyperlink" Target="consultantplus://offline/ref=198F46DA440A1D293662A36A9617DF8EE44773DA7A7462691AF395AAE46ED8F7FD01A1F1A1CAD4E188701B3823C4071BF07B38AE066ED3B5O732F" TargetMode="External"/><Relationship Id="rId27" Type="http://schemas.openxmlformats.org/officeDocument/2006/relationships/hyperlink" Target="https://login.consultant.ru/link/?req=doc&amp;base=LAW&amp;n=460634&amp;dst=100030" TargetMode="External"/><Relationship Id="rId30" Type="http://schemas.openxmlformats.org/officeDocument/2006/relationships/hyperlink" Target="consultantplus://offline/ref=13FC08292BA3014D457EEE106C18BED323711E9939F882331C3E1944AE8263400E0290862D7C47B98FC89590569B282F5DB859953B1445F5t1h3F" TargetMode="External"/><Relationship Id="rId35" Type="http://schemas.openxmlformats.org/officeDocument/2006/relationships/hyperlink" Target="consultantplus://offline/ref=13FC08292BA3014D457EEE106C18BED323711F9838F382331C3E1944AE8263400E0290852D7F4AE9DC8794CC13CD3B2F5CB85A9727t1h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volkovata</dc:creator>
  <cp:lastModifiedBy>volkovata</cp:lastModifiedBy>
  <cp:revision>2</cp:revision>
  <dcterms:created xsi:type="dcterms:W3CDTF">2024-02-29T07:40:00Z</dcterms:created>
  <dcterms:modified xsi:type="dcterms:W3CDTF">2024-02-29T07:40:00Z</dcterms:modified>
</cp:coreProperties>
</file>