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3" w:rsidRDefault="00974C36" w:rsidP="00F46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47FAF" w:rsidRPr="00547FAF" w:rsidRDefault="007E569B" w:rsidP="001961A8">
      <w:pPr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547FAF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</w:t>
      </w:r>
      <w:r w:rsidRPr="006D553C">
        <w:rPr>
          <w:rFonts w:ascii="Times New Roman" w:eastAsia="Calibri" w:hAnsi="Times New Roman" w:cs="Times New Roman"/>
          <w:sz w:val="26"/>
          <w:szCs w:val="26"/>
        </w:rPr>
        <w:t xml:space="preserve">мероприятия </w:t>
      </w:r>
      <w:r w:rsidR="006D553C" w:rsidRPr="006D553C">
        <w:rPr>
          <w:rFonts w:ascii="Times New Roman" w:eastAsia="Calibri" w:hAnsi="Times New Roman" w:cs="Times New Roman"/>
          <w:sz w:val="26"/>
          <w:szCs w:val="26"/>
        </w:rPr>
        <w:t>«Проверка правильности формирования и использования фонда оплаты труда работников МБУ социального обслуживания Таймырского Долгано-Ненецкого муниципального района «Комплексный центр социального обслуживания населения «Таймырский</w:t>
      </w:r>
      <w:r w:rsidR="006D553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E569B" w:rsidRPr="00547FAF" w:rsidRDefault="007E569B" w:rsidP="00FC2A9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7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 контроля: </w:t>
      </w:r>
      <w:r w:rsidR="006D553C" w:rsidRPr="006D553C">
        <w:rPr>
          <w:rFonts w:ascii="Times New Roman" w:eastAsia="Calibri" w:hAnsi="Times New Roman" w:cs="Times New Roman"/>
          <w:sz w:val="26"/>
          <w:szCs w:val="26"/>
        </w:rPr>
        <w:t>МБУ социального обслуживания Таймырского Долгано-Ненецкого муниципального района «Комплексный центр социального обслуживания населения «Таймырский</w:t>
      </w:r>
      <w:r w:rsidR="006D553C">
        <w:rPr>
          <w:rFonts w:ascii="Times New Roman" w:eastAsia="Calibri" w:hAnsi="Times New Roman" w:cs="Times New Roman"/>
          <w:sz w:val="26"/>
          <w:szCs w:val="26"/>
        </w:rPr>
        <w:t>»</w:t>
      </w:r>
      <w:r w:rsidR="006D553C" w:rsidRPr="00FC2A94">
        <w:rPr>
          <w:rFonts w:ascii="Times New Roman" w:hAnsi="Times New Roman" w:cs="Times New Roman"/>
          <w:sz w:val="26"/>
          <w:szCs w:val="26"/>
        </w:rPr>
        <w:t xml:space="preserve"> </w:t>
      </w:r>
      <w:r w:rsidR="00FC2A94" w:rsidRPr="00FC2A94">
        <w:rPr>
          <w:rFonts w:ascii="Times New Roman" w:hAnsi="Times New Roman" w:cs="Times New Roman"/>
          <w:sz w:val="26"/>
          <w:szCs w:val="26"/>
        </w:rPr>
        <w:t>(далее – учреждение)</w:t>
      </w:r>
      <w:r w:rsidRPr="00FC2A94">
        <w:rPr>
          <w:rFonts w:ascii="Times New Roman" w:hAnsi="Times New Roman" w:cs="Times New Roman"/>
          <w:sz w:val="26"/>
          <w:szCs w:val="26"/>
        </w:rPr>
        <w:t>.</w:t>
      </w:r>
    </w:p>
    <w:p w:rsidR="007E569B" w:rsidRPr="00751FBB" w:rsidRDefault="007E569B" w:rsidP="00FC2A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>Период, охваченный проверкой</w:t>
      </w:r>
      <w:r w:rsidR="00F46C8B" w:rsidRPr="00547F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F46C8B" w:rsidRPr="00751FBB">
        <w:rPr>
          <w:rFonts w:ascii="Times New Roman" w:eastAsia="Calibri" w:hAnsi="Times New Roman" w:cs="Times New Roman"/>
          <w:sz w:val="26"/>
          <w:szCs w:val="26"/>
        </w:rPr>
        <w:t>-</w:t>
      </w:r>
      <w:r w:rsidRPr="00751F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1FBB" w:rsidRPr="00751FBB">
        <w:rPr>
          <w:rFonts w:ascii="Times New Roman" w:eastAsia="Calibri" w:hAnsi="Times New Roman" w:cs="Times New Roman"/>
          <w:sz w:val="26"/>
          <w:szCs w:val="26"/>
        </w:rPr>
        <w:t>9 месяцев 2018 года</w:t>
      </w:r>
      <w:r w:rsidRPr="00751F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569B" w:rsidRPr="00916728" w:rsidRDefault="007E569B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FBB">
        <w:rPr>
          <w:rFonts w:ascii="Times New Roman" w:eastAsia="Calibri" w:hAnsi="Times New Roman" w:cs="Times New Roman"/>
          <w:sz w:val="26"/>
          <w:szCs w:val="26"/>
        </w:rPr>
        <w:t xml:space="preserve">По результатам </w:t>
      </w:r>
      <w:r w:rsidR="001961A8">
        <w:rPr>
          <w:rFonts w:ascii="Times New Roman" w:eastAsia="Calibri" w:hAnsi="Times New Roman" w:cs="Times New Roman"/>
          <w:sz w:val="26"/>
          <w:szCs w:val="26"/>
        </w:rPr>
        <w:t xml:space="preserve">проведенного внепланового контрольного мероприятия </w:t>
      </w:r>
      <w:r w:rsidRPr="00751FBB">
        <w:rPr>
          <w:rFonts w:ascii="Times New Roman" w:eastAsia="Calibri" w:hAnsi="Times New Roman" w:cs="Times New Roman"/>
          <w:sz w:val="26"/>
          <w:szCs w:val="26"/>
        </w:rPr>
        <w:t>установлены следующие нарушения требований бюджетного законодательства Российской</w:t>
      </w:r>
      <w:r w:rsidRPr="00916728">
        <w:rPr>
          <w:rFonts w:ascii="Times New Roman" w:hAnsi="Times New Roman" w:cs="Times New Roman"/>
          <w:sz w:val="26"/>
          <w:szCs w:val="26"/>
        </w:rPr>
        <w:t xml:space="preserve"> Федерации, иных нормативн</w:t>
      </w:r>
      <w:r w:rsidR="00486C84" w:rsidRPr="00916728">
        <w:rPr>
          <w:rFonts w:ascii="Times New Roman" w:hAnsi="Times New Roman" w:cs="Times New Roman"/>
          <w:sz w:val="26"/>
          <w:szCs w:val="26"/>
        </w:rPr>
        <w:t>ых</w:t>
      </w:r>
      <w:r w:rsidRPr="00916728">
        <w:rPr>
          <w:rFonts w:ascii="Times New Roman" w:hAnsi="Times New Roman" w:cs="Times New Roman"/>
          <w:sz w:val="26"/>
          <w:szCs w:val="26"/>
        </w:rPr>
        <w:t xml:space="preserve"> правовых актов, регули</w:t>
      </w:r>
      <w:r w:rsidR="001961A8">
        <w:rPr>
          <w:rFonts w:ascii="Times New Roman" w:hAnsi="Times New Roman" w:cs="Times New Roman"/>
          <w:sz w:val="26"/>
          <w:szCs w:val="26"/>
        </w:rPr>
        <w:t>рующих бюджетные правоотношения:</w:t>
      </w:r>
    </w:p>
    <w:p w:rsidR="006D553C" w:rsidRPr="00916728" w:rsidRDefault="006D553C" w:rsidP="006D553C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sz w:val="26"/>
          <w:szCs w:val="26"/>
          <w:lang w:val="ru-RU"/>
        </w:rPr>
      </w:pPr>
      <w:proofErr w:type="gramStart"/>
      <w:r w:rsidRPr="00916728">
        <w:rPr>
          <w:sz w:val="26"/>
          <w:szCs w:val="26"/>
          <w:lang w:val="ru-RU"/>
        </w:rPr>
        <w:t>- пункта 4.13.4</w:t>
      </w:r>
      <w:r w:rsidR="00916728" w:rsidRPr="00916728">
        <w:rPr>
          <w:sz w:val="26"/>
          <w:szCs w:val="26"/>
          <w:lang w:val="ru-RU"/>
        </w:rPr>
        <w:t xml:space="preserve"> Положения об оплате труда работников муниципального бюджетного учреждения социального обслуживания Таймырского Долгано-Ненецкого  муниципального района «Комплексный центр социального обслуживания населения «Таймырский», подведомственного Управлению социальной защиты населения Администрации муниципального района (далее – Положение об оплате труда), </w:t>
      </w:r>
      <w:r w:rsidR="007B6EC9" w:rsidRPr="00916728">
        <w:rPr>
          <w:sz w:val="26"/>
          <w:szCs w:val="26"/>
          <w:lang w:val="ru-RU"/>
        </w:rPr>
        <w:t>утвержденн</w:t>
      </w:r>
      <w:r w:rsidR="007B6EC9">
        <w:rPr>
          <w:sz w:val="26"/>
          <w:szCs w:val="26"/>
          <w:lang w:val="ru-RU"/>
        </w:rPr>
        <w:t>ого</w:t>
      </w:r>
      <w:r w:rsidR="00916728" w:rsidRPr="00916728">
        <w:rPr>
          <w:sz w:val="26"/>
          <w:szCs w:val="26"/>
          <w:lang w:val="ru-RU"/>
        </w:rPr>
        <w:t xml:space="preserve"> приказом учреждения от 14.11.2016 № 2</w:t>
      </w:r>
      <w:r w:rsidRPr="00916728">
        <w:rPr>
          <w:sz w:val="26"/>
          <w:szCs w:val="26"/>
          <w:lang w:val="ru-RU"/>
        </w:rPr>
        <w:t xml:space="preserve"> – не утвержден</w:t>
      </w:r>
      <w:r w:rsidRPr="00916728">
        <w:rPr>
          <w:bCs/>
          <w:sz w:val="26"/>
          <w:szCs w:val="26"/>
          <w:lang w:val="ru-RU"/>
        </w:rPr>
        <w:t xml:space="preserve"> Управлением </w:t>
      </w:r>
      <w:r w:rsidR="00751FBB" w:rsidRPr="00916728">
        <w:rPr>
          <w:sz w:val="26"/>
          <w:szCs w:val="26"/>
          <w:lang w:val="ru-RU"/>
        </w:rPr>
        <w:t>социальной защиты населения Администрации муниципального района</w:t>
      </w:r>
      <w:r w:rsidR="00751FBB" w:rsidRPr="00916728">
        <w:rPr>
          <w:bCs/>
          <w:sz w:val="26"/>
          <w:szCs w:val="26"/>
          <w:lang w:val="ru-RU"/>
        </w:rPr>
        <w:t xml:space="preserve"> </w:t>
      </w:r>
      <w:r w:rsidRPr="00916728">
        <w:rPr>
          <w:bCs/>
          <w:sz w:val="26"/>
          <w:szCs w:val="26"/>
          <w:lang w:val="ru-RU"/>
        </w:rPr>
        <w:t>размер коэффициента повышения заработной платы для расчета персональной выплаты за</w:t>
      </w:r>
      <w:proofErr w:type="gramEnd"/>
      <w:r w:rsidRPr="00916728">
        <w:rPr>
          <w:bCs/>
          <w:sz w:val="26"/>
          <w:szCs w:val="26"/>
          <w:lang w:val="ru-RU"/>
        </w:rPr>
        <w:t xml:space="preserve"> работу в Таймырском Долгано-Ненецком муниципальном районе работникам учреждения на 2018 год;</w:t>
      </w:r>
    </w:p>
    <w:p w:rsidR="00916728" w:rsidRPr="00916728" w:rsidRDefault="00916728" w:rsidP="00916728">
      <w:pPr>
        <w:pStyle w:val="a3"/>
        <w:ind w:left="0" w:firstLine="709"/>
        <w:rPr>
          <w:sz w:val="26"/>
          <w:szCs w:val="26"/>
          <w:lang w:val="ru-RU"/>
        </w:rPr>
      </w:pPr>
      <w:r w:rsidRPr="00916728">
        <w:rPr>
          <w:sz w:val="26"/>
          <w:szCs w:val="26"/>
          <w:lang w:val="ru-RU"/>
        </w:rPr>
        <w:t>- пункта 4.8 Положения об оплате труда - учреждением неверно определены размер фонда стимулирующих выплат работникам и цена балла на 1, 2 и 3 кварталы 2018 года.</w:t>
      </w:r>
    </w:p>
    <w:p w:rsidR="006D553C" w:rsidRPr="00916728" w:rsidRDefault="006D553C" w:rsidP="006D553C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916728">
        <w:rPr>
          <w:sz w:val="26"/>
          <w:szCs w:val="26"/>
          <w:lang w:val="ru-RU"/>
        </w:rPr>
        <w:t>- статьи 57 ТК РФ – отдельные специалисты приняты на ставки, отсутствующие в штатном расписании;</w:t>
      </w:r>
    </w:p>
    <w:p w:rsidR="006D553C" w:rsidRPr="00916728" w:rsidRDefault="006D553C" w:rsidP="006D553C">
      <w:pPr>
        <w:pStyle w:val="a3"/>
        <w:ind w:left="0" w:firstLine="709"/>
        <w:rPr>
          <w:sz w:val="26"/>
          <w:szCs w:val="26"/>
          <w:lang w:val="ru-RU"/>
        </w:rPr>
      </w:pPr>
      <w:r w:rsidRPr="00916728">
        <w:rPr>
          <w:sz w:val="26"/>
          <w:szCs w:val="26"/>
          <w:lang w:val="ru-RU"/>
        </w:rPr>
        <w:t>Кроме этого при проведении проверки установлены следующие недостатки:</w:t>
      </w:r>
    </w:p>
    <w:p w:rsidR="006D553C" w:rsidRPr="00916728" w:rsidRDefault="006D553C" w:rsidP="006D553C">
      <w:pPr>
        <w:pStyle w:val="a3"/>
        <w:ind w:left="0" w:firstLine="709"/>
        <w:rPr>
          <w:sz w:val="26"/>
          <w:szCs w:val="26"/>
          <w:lang w:val="ru-RU"/>
        </w:rPr>
      </w:pPr>
      <w:r w:rsidRPr="00916728">
        <w:rPr>
          <w:sz w:val="26"/>
          <w:szCs w:val="26"/>
          <w:lang w:val="ru-RU"/>
        </w:rPr>
        <w:t>- показатели и критерии оценки результативности труда для установления выплат стимулирующего характера за важность и качество выполняемых работ (определенные Приложениями № 4 и № 5 Положения об оплате труда) не достаточно детализированы, что не позволяет объективно оценивать работу сотрудников учреждения;</w:t>
      </w:r>
    </w:p>
    <w:p w:rsidR="006D553C" w:rsidRPr="00916728" w:rsidRDefault="006D553C" w:rsidP="006D553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72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выявлено превышение показателя средней заработной платы над установленными целевыми индикаторами по отдельным категориям работников</w:t>
      </w:r>
      <w:r w:rsidR="009167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0C5" w:rsidRPr="00B620C5" w:rsidRDefault="007E569B" w:rsidP="00C24E8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B620C5">
        <w:rPr>
          <w:sz w:val="26"/>
          <w:szCs w:val="26"/>
          <w:lang w:val="ru-RU"/>
        </w:rPr>
        <w:t>С уч</w:t>
      </w:r>
      <w:r w:rsidR="00713DFC" w:rsidRPr="00B620C5">
        <w:rPr>
          <w:sz w:val="26"/>
          <w:szCs w:val="26"/>
          <w:lang w:val="ru-RU"/>
        </w:rPr>
        <w:t>е</w:t>
      </w:r>
      <w:r w:rsidRPr="00B620C5">
        <w:rPr>
          <w:sz w:val="26"/>
          <w:szCs w:val="26"/>
          <w:lang w:val="ru-RU"/>
        </w:rPr>
        <w:t xml:space="preserve">том изложенного и на основании </w:t>
      </w:r>
      <w:hyperlink r:id="rId5" w:history="1">
        <w:r w:rsidRPr="00B620C5">
          <w:rPr>
            <w:sz w:val="26"/>
            <w:szCs w:val="26"/>
            <w:lang w:val="ru-RU"/>
          </w:rPr>
          <w:t>статей 269.2</w:t>
        </w:r>
      </w:hyperlink>
      <w:r w:rsidRPr="00B620C5">
        <w:rPr>
          <w:sz w:val="26"/>
          <w:szCs w:val="26"/>
          <w:lang w:val="ru-RU"/>
        </w:rPr>
        <w:t xml:space="preserve"> и </w:t>
      </w:r>
      <w:hyperlink r:id="rId6" w:history="1">
        <w:r w:rsidRPr="00B620C5">
          <w:rPr>
            <w:sz w:val="26"/>
            <w:szCs w:val="26"/>
            <w:lang w:val="ru-RU"/>
          </w:rPr>
          <w:t>270.2</w:t>
        </w:r>
      </w:hyperlink>
      <w:r w:rsidRPr="00B620C5">
        <w:rPr>
          <w:sz w:val="26"/>
          <w:szCs w:val="26"/>
          <w:lang w:val="ru-RU"/>
        </w:rPr>
        <w:t xml:space="preserve"> Бюджетного кодекса Российской Федерации состав</w:t>
      </w:r>
      <w:r w:rsidR="00F46C8B" w:rsidRPr="00B620C5">
        <w:rPr>
          <w:sz w:val="26"/>
          <w:szCs w:val="26"/>
          <w:lang w:val="ru-RU"/>
        </w:rPr>
        <w:t>лено представление и предложено</w:t>
      </w:r>
      <w:r w:rsidR="00C24E8D">
        <w:rPr>
          <w:sz w:val="26"/>
          <w:szCs w:val="26"/>
          <w:lang w:val="ru-RU"/>
        </w:rPr>
        <w:t xml:space="preserve"> п</w:t>
      </w:r>
      <w:r w:rsidR="00F46C8B" w:rsidRPr="00547FAF">
        <w:rPr>
          <w:sz w:val="26"/>
          <w:szCs w:val="26"/>
          <w:lang w:val="ru-RU"/>
        </w:rPr>
        <w:t xml:space="preserve">ринять меры по недопущению нарушений бюджетного законодательства Российской Федерации, иных нормативных правовых актов, регулирующих </w:t>
      </w:r>
      <w:r w:rsidR="00F46C8B" w:rsidRPr="00B620C5">
        <w:rPr>
          <w:sz w:val="26"/>
          <w:szCs w:val="26"/>
          <w:lang w:val="ru-RU"/>
        </w:rPr>
        <w:t>бюджетные правоотношения</w:t>
      </w:r>
      <w:r w:rsidR="00B620C5" w:rsidRPr="00B620C5">
        <w:rPr>
          <w:sz w:val="26"/>
          <w:szCs w:val="26"/>
          <w:lang w:val="ru-RU"/>
        </w:rPr>
        <w:t>.</w:t>
      </w:r>
    </w:p>
    <w:p w:rsidR="00B620C5" w:rsidRDefault="00B620C5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1A8" w:rsidRDefault="001961A8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15F03">
        <w:rPr>
          <w:rFonts w:ascii="Times New Roman" w:hAnsi="Times New Roman" w:cs="Times New Roman"/>
          <w:sz w:val="26"/>
          <w:szCs w:val="26"/>
        </w:rPr>
        <w:t>Заместитель Главы муниципального</w:t>
      </w: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– </w:t>
      </w:r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начальник отдела по </w:t>
      </w:r>
      <w:proofErr w:type="gramStart"/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>внутреннему</w:t>
      </w:r>
      <w:proofErr w:type="gramEnd"/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муниципальному финансовому </w:t>
      </w:r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5F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контролю </w:t>
      </w:r>
      <w:r w:rsidRPr="00015F03">
        <w:rPr>
          <w:rFonts w:ascii="Times New Roman" w:hAnsi="Times New Roman" w:cs="Times New Roman"/>
          <w:sz w:val="26"/>
          <w:szCs w:val="26"/>
        </w:rPr>
        <w:t xml:space="preserve">и контролю </w:t>
      </w:r>
      <w:proofErr w:type="gramStart"/>
      <w:r w:rsidRPr="00015F0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13DFC" w:rsidRPr="00547FAF" w:rsidRDefault="00FC2A94" w:rsidP="00751FB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15F03">
        <w:rPr>
          <w:rFonts w:ascii="Times New Roman" w:hAnsi="Times New Roman" w:cs="Times New Roman"/>
          <w:sz w:val="26"/>
          <w:szCs w:val="26"/>
        </w:rPr>
        <w:t xml:space="preserve">сфере закупок товаров, работ и услуг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15F03">
        <w:rPr>
          <w:rFonts w:ascii="Times New Roman" w:hAnsi="Times New Roman" w:cs="Times New Roman"/>
          <w:sz w:val="26"/>
          <w:szCs w:val="26"/>
        </w:rPr>
        <w:t xml:space="preserve"> Н.В. </w:t>
      </w:r>
      <w:proofErr w:type="spellStart"/>
      <w:r w:rsidRPr="00015F03">
        <w:rPr>
          <w:rFonts w:ascii="Times New Roman" w:hAnsi="Times New Roman" w:cs="Times New Roman"/>
          <w:sz w:val="26"/>
          <w:szCs w:val="26"/>
        </w:rPr>
        <w:t>Скобеева</w:t>
      </w:r>
      <w:proofErr w:type="spellEnd"/>
    </w:p>
    <w:sectPr w:rsidR="00713DFC" w:rsidRPr="00547FAF" w:rsidSect="00B57D2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54"/>
    <w:multiLevelType w:val="hybridMultilevel"/>
    <w:tmpl w:val="89FCF038"/>
    <w:lvl w:ilvl="0" w:tplc="CE784E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BC7E6C"/>
    <w:multiLevelType w:val="hybridMultilevel"/>
    <w:tmpl w:val="67B61404"/>
    <w:lvl w:ilvl="0" w:tplc="BFDA979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008B"/>
    <w:multiLevelType w:val="hybridMultilevel"/>
    <w:tmpl w:val="80A259A8"/>
    <w:lvl w:ilvl="0" w:tplc="4F24A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D6F04"/>
    <w:multiLevelType w:val="hybridMultilevel"/>
    <w:tmpl w:val="67D48AF8"/>
    <w:lvl w:ilvl="0" w:tplc="51489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3F4CDF"/>
    <w:multiLevelType w:val="hybridMultilevel"/>
    <w:tmpl w:val="E4927096"/>
    <w:lvl w:ilvl="0" w:tplc="F3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51E"/>
    <w:rsid w:val="00015F03"/>
    <w:rsid w:val="00065CCE"/>
    <w:rsid w:val="000877CD"/>
    <w:rsid w:val="001445B4"/>
    <w:rsid w:val="00146DF8"/>
    <w:rsid w:val="001961A8"/>
    <w:rsid w:val="002144FF"/>
    <w:rsid w:val="00214557"/>
    <w:rsid w:val="00235255"/>
    <w:rsid w:val="002617AB"/>
    <w:rsid w:val="00275CF9"/>
    <w:rsid w:val="00281F73"/>
    <w:rsid w:val="0028669F"/>
    <w:rsid w:val="002C75D5"/>
    <w:rsid w:val="002E5E15"/>
    <w:rsid w:val="002F1C75"/>
    <w:rsid w:val="00304602"/>
    <w:rsid w:val="003055F8"/>
    <w:rsid w:val="00427AED"/>
    <w:rsid w:val="0044089F"/>
    <w:rsid w:val="00461258"/>
    <w:rsid w:val="00472D11"/>
    <w:rsid w:val="00486C84"/>
    <w:rsid w:val="004C2989"/>
    <w:rsid w:val="005015C5"/>
    <w:rsid w:val="00547FAF"/>
    <w:rsid w:val="005A1357"/>
    <w:rsid w:val="005D1672"/>
    <w:rsid w:val="005F4692"/>
    <w:rsid w:val="00610282"/>
    <w:rsid w:val="006C3452"/>
    <w:rsid w:val="006D553C"/>
    <w:rsid w:val="00713DFC"/>
    <w:rsid w:val="00721AAF"/>
    <w:rsid w:val="0074296E"/>
    <w:rsid w:val="00751FBB"/>
    <w:rsid w:val="007B6EC9"/>
    <w:rsid w:val="007E569B"/>
    <w:rsid w:val="0083166B"/>
    <w:rsid w:val="00863F60"/>
    <w:rsid w:val="008C0804"/>
    <w:rsid w:val="008D5CD4"/>
    <w:rsid w:val="008F7934"/>
    <w:rsid w:val="009155EB"/>
    <w:rsid w:val="00916728"/>
    <w:rsid w:val="00957E6F"/>
    <w:rsid w:val="00974C36"/>
    <w:rsid w:val="0099152A"/>
    <w:rsid w:val="009E25EF"/>
    <w:rsid w:val="00A03C47"/>
    <w:rsid w:val="00A55AA8"/>
    <w:rsid w:val="00AF74AD"/>
    <w:rsid w:val="00B33053"/>
    <w:rsid w:val="00B33ABD"/>
    <w:rsid w:val="00B57D2A"/>
    <w:rsid w:val="00B620C5"/>
    <w:rsid w:val="00BE14FA"/>
    <w:rsid w:val="00C24E8D"/>
    <w:rsid w:val="00C250EC"/>
    <w:rsid w:val="00C35D32"/>
    <w:rsid w:val="00C869A3"/>
    <w:rsid w:val="00CB7192"/>
    <w:rsid w:val="00CB7945"/>
    <w:rsid w:val="00D16BAA"/>
    <w:rsid w:val="00D23A00"/>
    <w:rsid w:val="00E624E9"/>
    <w:rsid w:val="00E770C9"/>
    <w:rsid w:val="00E841B0"/>
    <w:rsid w:val="00F46C8B"/>
    <w:rsid w:val="00F82CBB"/>
    <w:rsid w:val="00FA1DA2"/>
    <w:rsid w:val="00FC2A94"/>
    <w:rsid w:val="00FC7D2E"/>
    <w:rsid w:val="00FD5605"/>
    <w:rsid w:val="00FE521A"/>
    <w:rsid w:val="00FE645D"/>
    <w:rsid w:val="00FF0EA2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3"/>
  </w:style>
  <w:style w:type="paragraph" w:styleId="3">
    <w:name w:val="heading 3"/>
    <w:basedOn w:val="a"/>
    <w:link w:val="30"/>
    <w:uiPriority w:val="9"/>
    <w:qFormat/>
    <w:rsid w:val="0021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144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2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FC2A94"/>
    <w:rPr>
      <w:rFonts w:ascii="Arial Black" w:hAnsi="Arial Black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Ex8L4F" TargetMode="External"/><Relationship Id="rId5" Type="http://schemas.openxmlformats.org/officeDocument/2006/relationships/hyperlink" Target="consultantplus://offline/ref=FDBA30F7F115E3A2AE41E354CC3DC9075BBC95B03745B5BB8ECBE9389570D60086FD60A205FFx8L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besler</cp:lastModifiedBy>
  <cp:revision>22</cp:revision>
  <cp:lastPrinted>2019-01-18T05:47:00Z</cp:lastPrinted>
  <dcterms:created xsi:type="dcterms:W3CDTF">2018-06-08T04:49:00Z</dcterms:created>
  <dcterms:modified xsi:type="dcterms:W3CDTF">2019-01-18T05:47:00Z</dcterms:modified>
</cp:coreProperties>
</file>