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  <w:r w:rsidRPr="003B492C">
        <w:rPr>
          <w:rFonts w:cs="Times New Roman"/>
          <w:b/>
          <w:caps/>
          <w:szCs w:val="28"/>
        </w:rPr>
        <w:t>проект</w:t>
      </w:r>
    </w:p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</w:p>
    <w:p w:rsidR="003B492C" w:rsidRPr="003B492C" w:rsidRDefault="003B492C" w:rsidP="003B492C">
      <w:pPr>
        <w:jc w:val="center"/>
        <w:rPr>
          <w:rFonts w:cs="Times New Roman"/>
          <w:b/>
          <w:caps/>
          <w:szCs w:val="28"/>
        </w:rPr>
      </w:pPr>
      <w:r w:rsidRPr="003B492C">
        <w:rPr>
          <w:rFonts w:cs="Times New Roman"/>
          <w:b/>
          <w:caps/>
          <w:szCs w:val="28"/>
        </w:rPr>
        <w:t xml:space="preserve">повестка дня </w:t>
      </w:r>
      <w:r w:rsidR="002459C4">
        <w:rPr>
          <w:rFonts w:cs="Times New Roman"/>
          <w:b/>
          <w:caps/>
          <w:szCs w:val="28"/>
        </w:rPr>
        <w:t xml:space="preserve">первого заседания первой сессии </w:t>
      </w:r>
      <w:r w:rsidRPr="003B492C">
        <w:rPr>
          <w:rFonts w:cs="Times New Roman"/>
          <w:b/>
          <w:caps/>
          <w:szCs w:val="28"/>
        </w:rPr>
        <w:t>Таймырского Долгано-Ненецкого районного Совета депутатов</w:t>
      </w:r>
    </w:p>
    <w:p w:rsidR="003B492C" w:rsidRPr="003B492C" w:rsidRDefault="003B492C" w:rsidP="003B492C">
      <w:pPr>
        <w:jc w:val="right"/>
        <w:rPr>
          <w:rFonts w:cs="Times New Roman"/>
          <w:b/>
          <w:caps/>
          <w:szCs w:val="28"/>
        </w:rPr>
      </w:pPr>
    </w:p>
    <w:p w:rsidR="003B492C" w:rsidRPr="003B492C" w:rsidRDefault="003B492C" w:rsidP="003B492C">
      <w:pPr>
        <w:jc w:val="right"/>
        <w:rPr>
          <w:rFonts w:cs="Times New Roman"/>
          <w:b/>
          <w:szCs w:val="28"/>
        </w:rPr>
      </w:pPr>
      <w:r w:rsidRPr="003B492C">
        <w:rPr>
          <w:rFonts w:cs="Times New Roman"/>
          <w:b/>
          <w:caps/>
          <w:szCs w:val="28"/>
        </w:rPr>
        <w:t>н</w:t>
      </w:r>
      <w:r w:rsidRPr="003B492C">
        <w:rPr>
          <w:rFonts w:cs="Times New Roman"/>
          <w:b/>
          <w:szCs w:val="28"/>
        </w:rPr>
        <w:t xml:space="preserve">ачало работы </w:t>
      </w:r>
      <w:r w:rsidR="002459C4">
        <w:rPr>
          <w:rFonts w:cs="Times New Roman"/>
          <w:b/>
          <w:szCs w:val="28"/>
        </w:rPr>
        <w:t>28.09</w:t>
      </w:r>
      <w:r w:rsidRPr="003B492C">
        <w:rPr>
          <w:rFonts w:cs="Times New Roman"/>
          <w:b/>
          <w:szCs w:val="28"/>
        </w:rPr>
        <w:t>.2018 г. в 1</w:t>
      </w:r>
      <w:r w:rsidR="002459C4">
        <w:rPr>
          <w:rFonts w:cs="Times New Roman"/>
          <w:b/>
          <w:szCs w:val="28"/>
        </w:rPr>
        <w:t>0</w:t>
      </w:r>
      <w:r w:rsidRPr="003B492C">
        <w:rPr>
          <w:rFonts w:cs="Times New Roman"/>
          <w:b/>
          <w:szCs w:val="28"/>
        </w:rPr>
        <w:t xml:space="preserve">.00 часов </w:t>
      </w:r>
    </w:p>
    <w:p w:rsidR="003B492C" w:rsidRPr="003B492C" w:rsidRDefault="002459C4" w:rsidP="003B492C">
      <w:pPr>
        <w:jc w:val="right"/>
        <w:rPr>
          <w:b/>
          <w:szCs w:val="28"/>
        </w:rPr>
      </w:pPr>
      <w:r>
        <w:rPr>
          <w:b/>
          <w:szCs w:val="28"/>
        </w:rPr>
        <w:t>Конференц-зал</w:t>
      </w:r>
      <w:r w:rsidR="003B492C" w:rsidRPr="003B492C">
        <w:rPr>
          <w:b/>
          <w:szCs w:val="28"/>
        </w:rPr>
        <w:t>, ул. Советская, 35, 4 этаж</w:t>
      </w:r>
    </w:p>
    <w:p w:rsidR="003B492C" w:rsidRPr="003B492C" w:rsidRDefault="003B492C" w:rsidP="003B492C">
      <w:pPr>
        <w:jc w:val="right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379"/>
        <w:gridCol w:w="3232"/>
      </w:tblGrid>
      <w:tr w:rsidR="003B492C" w:rsidRPr="003B492C" w:rsidTr="00430BAC">
        <w:tc>
          <w:tcPr>
            <w:tcW w:w="562" w:type="dxa"/>
          </w:tcPr>
          <w:p w:rsidR="003B492C" w:rsidRPr="003B492C" w:rsidRDefault="003B492C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3B492C" w:rsidRPr="003B492C" w:rsidRDefault="002459C4" w:rsidP="00B73B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начале срока полномочий Таймырского Долгано-Ненецкого районного Совета депутатов четвертого созыва</w:t>
            </w:r>
          </w:p>
        </w:tc>
        <w:tc>
          <w:tcPr>
            <w:tcW w:w="3232" w:type="dxa"/>
          </w:tcPr>
          <w:p w:rsidR="003B492C" w:rsidRPr="003B492C" w:rsidRDefault="00430BAC" w:rsidP="00B73BB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459C4">
              <w:rPr>
                <w:szCs w:val="28"/>
              </w:rPr>
              <w:t>редседательствующий</w:t>
            </w:r>
            <w:r>
              <w:rPr>
                <w:szCs w:val="28"/>
              </w:rPr>
              <w:t xml:space="preserve"> </w:t>
            </w:r>
          </w:p>
        </w:tc>
      </w:tr>
      <w:tr w:rsidR="002459C4" w:rsidRPr="003B492C" w:rsidTr="00430BAC">
        <w:tc>
          <w:tcPr>
            <w:tcW w:w="562" w:type="dxa"/>
          </w:tcPr>
          <w:p w:rsidR="002459C4" w:rsidRPr="003B492C" w:rsidRDefault="002459C4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2459C4" w:rsidRDefault="00430BAC" w:rsidP="00B73B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избрании Председателя Таймырского Долгано-Ненецкого районного Совета депутатов </w:t>
            </w:r>
          </w:p>
        </w:tc>
        <w:tc>
          <w:tcPr>
            <w:tcW w:w="3232" w:type="dxa"/>
          </w:tcPr>
          <w:p w:rsidR="002459C4" w:rsidRDefault="00430BAC" w:rsidP="00B73BBC">
            <w:pPr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</w:tr>
      <w:tr w:rsidR="00430BAC" w:rsidRPr="003B492C" w:rsidTr="00430BAC">
        <w:tc>
          <w:tcPr>
            <w:tcW w:w="562" w:type="dxa"/>
          </w:tcPr>
          <w:p w:rsidR="00430BAC" w:rsidRPr="003B492C" w:rsidRDefault="00430BAC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430BAC" w:rsidRDefault="00430BAC" w:rsidP="00B73B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избрании первого заместителя Председателя Таймырского Долгано-Ненецкого районного Совета депутатов </w:t>
            </w:r>
          </w:p>
        </w:tc>
        <w:tc>
          <w:tcPr>
            <w:tcW w:w="3232" w:type="dxa"/>
          </w:tcPr>
          <w:p w:rsidR="00430BAC" w:rsidRDefault="00430BAC" w:rsidP="00B73BBC">
            <w:pPr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</w:tr>
      <w:tr w:rsidR="00430BAC" w:rsidRPr="003B492C" w:rsidTr="00430BAC">
        <w:tc>
          <w:tcPr>
            <w:tcW w:w="562" w:type="dxa"/>
          </w:tcPr>
          <w:p w:rsidR="00430BAC" w:rsidRPr="003B492C" w:rsidRDefault="00430BAC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430BAC" w:rsidRDefault="00430BAC" w:rsidP="00B73B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постоянных комиссиях Таймырского Долгано-Ненецкого райо</w:t>
            </w:r>
            <w:bookmarkStart w:id="0" w:name="_GoBack"/>
            <w:bookmarkEnd w:id="0"/>
            <w:r>
              <w:rPr>
                <w:szCs w:val="28"/>
              </w:rPr>
              <w:t>нного Совета депутатов</w:t>
            </w:r>
            <w:r w:rsidR="0000270B">
              <w:rPr>
                <w:szCs w:val="28"/>
              </w:rPr>
              <w:t xml:space="preserve"> четвертого созыва</w:t>
            </w:r>
          </w:p>
        </w:tc>
        <w:tc>
          <w:tcPr>
            <w:tcW w:w="3232" w:type="dxa"/>
          </w:tcPr>
          <w:p w:rsidR="00430BAC" w:rsidRDefault="00430BAC" w:rsidP="00B73BB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</w:t>
            </w:r>
          </w:p>
        </w:tc>
      </w:tr>
      <w:tr w:rsidR="0000270B" w:rsidRPr="003B492C" w:rsidTr="00430BAC">
        <w:tc>
          <w:tcPr>
            <w:tcW w:w="562" w:type="dxa"/>
          </w:tcPr>
          <w:p w:rsidR="0000270B" w:rsidRPr="003B492C" w:rsidRDefault="0000270B" w:rsidP="00B73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00270B" w:rsidRDefault="0000270B" w:rsidP="00B73B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</w:tc>
        <w:tc>
          <w:tcPr>
            <w:tcW w:w="3232" w:type="dxa"/>
          </w:tcPr>
          <w:p w:rsidR="0000270B" w:rsidRDefault="0000270B" w:rsidP="00B73BB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</w:t>
            </w:r>
          </w:p>
        </w:tc>
      </w:tr>
    </w:tbl>
    <w:p w:rsidR="004C2357" w:rsidRDefault="004C2357"/>
    <w:sectPr w:rsidR="004C2357" w:rsidSect="00290D98">
      <w:pgSz w:w="11906" w:h="16838" w:code="9"/>
      <w:pgMar w:top="1134" w:right="624" w:bottom="113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492C"/>
    <w:rsid w:val="0000270B"/>
    <w:rsid w:val="002459C4"/>
    <w:rsid w:val="00290D98"/>
    <w:rsid w:val="003B492C"/>
    <w:rsid w:val="00430BAC"/>
    <w:rsid w:val="00467616"/>
    <w:rsid w:val="004C2357"/>
    <w:rsid w:val="00661C32"/>
    <w:rsid w:val="0097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9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1010</cp:lastModifiedBy>
  <cp:revision>2</cp:revision>
  <cp:lastPrinted>2018-09-25T04:32:00Z</cp:lastPrinted>
  <dcterms:created xsi:type="dcterms:W3CDTF">2018-09-25T04:33:00Z</dcterms:created>
  <dcterms:modified xsi:type="dcterms:W3CDTF">2018-09-25T04:33:00Z</dcterms:modified>
</cp:coreProperties>
</file>