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DB" w:rsidRPr="004D24DB" w:rsidRDefault="004D24DB" w:rsidP="004D24DB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4D24DB">
        <w:rPr>
          <w:rFonts w:ascii="Times New Roman" w:hAnsi="Times New Roman" w:cs="Times New Roman"/>
          <w:sz w:val="26"/>
          <w:szCs w:val="26"/>
        </w:rPr>
        <w:t>Председателю Таймырского Долгано-Ненецкого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24DB">
        <w:rPr>
          <w:rFonts w:ascii="Times New Roman" w:hAnsi="Times New Roman" w:cs="Times New Roman"/>
          <w:sz w:val="26"/>
          <w:szCs w:val="26"/>
        </w:rPr>
        <w:t>районного Совета депутатов</w:t>
      </w:r>
    </w:p>
    <w:p w:rsidR="004D24DB" w:rsidRPr="004D24DB" w:rsidRDefault="004D24DB" w:rsidP="004D24DB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4D24DB" w:rsidRPr="004D24DB" w:rsidRDefault="004D24DB" w:rsidP="004D24DB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4D24DB">
        <w:rPr>
          <w:rFonts w:ascii="Times New Roman" w:hAnsi="Times New Roman" w:cs="Times New Roman"/>
          <w:sz w:val="26"/>
          <w:szCs w:val="26"/>
        </w:rPr>
        <w:t>В.Н. Шишову</w:t>
      </w:r>
    </w:p>
    <w:p w:rsidR="004D24DB" w:rsidRPr="004D24DB" w:rsidRDefault="004D24DB" w:rsidP="004D24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24DB" w:rsidRDefault="004D24DB" w:rsidP="004D24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24DB" w:rsidRDefault="004D24DB" w:rsidP="004D24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24DB" w:rsidRDefault="004D24DB" w:rsidP="004D24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24DB" w:rsidRDefault="004D24DB" w:rsidP="004D24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24DB" w:rsidRDefault="004D24DB" w:rsidP="004D24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24DB" w:rsidRDefault="004D24DB" w:rsidP="004D24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24DB" w:rsidRDefault="004D24DB" w:rsidP="004D24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24DB" w:rsidRDefault="004D24DB" w:rsidP="004D24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24DB" w:rsidRDefault="004D24DB" w:rsidP="004D24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24DB" w:rsidRDefault="004D24DB" w:rsidP="004D24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24DB" w:rsidRDefault="004D24DB" w:rsidP="004D24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24DB" w:rsidRDefault="004D24DB" w:rsidP="004D24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24DB" w:rsidRDefault="004D24DB" w:rsidP="004D24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24DB" w:rsidRDefault="004D24DB" w:rsidP="004D24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24DB" w:rsidRPr="004D24DB" w:rsidRDefault="004D24DB" w:rsidP="004D24DB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D24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</w:p>
    <w:p w:rsidR="004D24DB" w:rsidRDefault="004D24DB" w:rsidP="004D24D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D24DB">
        <w:rPr>
          <w:rFonts w:ascii="Times New Roman" w:hAnsi="Times New Roman" w:cs="Times New Roman"/>
          <w:bCs/>
          <w:sz w:val="26"/>
          <w:szCs w:val="26"/>
        </w:rPr>
        <w:t>Уважаемый Владимир Николаевич!</w:t>
      </w:r>
    </w:p>
    <w:p w:rsidR="004D24DB" w:rsidRPr="004D24DB" w:rsidRDefault="004D24DB" w:rsidP="004D24D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D24DB" w:rsidRDefault="004D24DB" w:rsidP="004D24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4D24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со статьей 54 Устава Таймырского Долгано-Ненецкого муниципального района, в порядке нормотворческой инициативы вношу на рассмотрение Таймырского Долгано-Ненецкого районного Совета депутатов проект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4D24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ешения  Таймырского Долгано-Ненецкого  районного Совета   депутатов «О внесении изменений в Решение Таймырского Долгано-Ненецкого районного Совета депутатов </w:t>
      </w:r>
      <w:r w:rsidRPr="004D24DB">
        <w:rPr>
          <w:rFonts w:ascii="Times New Roman" w:hAnsi="Times New Roman" w:cs="Times New Roman"/>
          <w:sz w:val="26"/>
          <w:szCs w:val="26"/>
        </w:rPr>
        <w:t>«</w:t>
      </w:r>
      <w:r w:rsidRPr="004D24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Положения об оплате труда лиц, замещающих муниципальные должности, и лиц, замещающих должности муниципальной службы в органах</w:t>
      </w:r>
      <w:proofErr w:type="gramEnd"/>
      <w:r w:rsidRPr="004D24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местного самоуправления, муниципальных </w:t>
      </w:r>
      <w:proofErr w:type="gramStart"/>
      <w:r w:rsidRPr="004D24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органах</w:t>
      </w:r>
      <w:proofErr w:type="gramEnd"/>
      <w:r w:rsidRPr="004D24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Таймырского Долгано-Ненецкого муниципального района».</w:t>
      </w:r>
    </w:p>
    <w:p w:rsidR="004D24DB" w:rsidRPr="004D24DB" w:rsidRDefault="004D24DB" w:rsidP="004D24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24DB">
        <w:rPr>
          <w:rFonts w:ascii="Times New Roman" w:hAnsi="Times New Roman" w:cs="Times New Roman"/>
          <w:sz w:val="26"/>
          <w:szCs w:val="26"/>
        </w:rPr>
        <w:t>Представлять вышеуказанный проект решения уполномочена Скобеева Н.В.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D24DB">
        <w:rPr>
          <w:rFonts w:ascii="Times New Roman" w:hAnsi="Times New Roman" w:cs="Times New Roman"/>
          <w:sz w:val="26"/>
          <w:szCs w:val="26"/>
        </w:rPr>
        <w:t xml:space="preserve"> заместитель Главы муниципального района по финансовым и экономическим вопросам - начальник отдела по внутреннему муниципальному финансовому контролю и контролю в сфере закупок товаров, работ и услуг.</w:t>
      </w:r>
    </w:p>
    <w:p w:rsidR="004D24DB" w:rsidRDefault="004D24DB" w:rsidP="004D24D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D24DB" w:rsidRPr="004D24DB" w:rsidRDefault="004D24DB" w:rsidP="004D24D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D24DB">
        <w:rPr>
          <w:rFonts w:ascii="Times New Roman" w:hAnsi="Times New Roman" w:cs="Times New Roman"/>
          <w:sz w:val="26"/>
          <w:szCs w:val="26"/>
        </w:rPr>
        <w:t>Приложение: на 5 л. в 1 экз. и по электронной почте.</w:t>
      </w:r>
    </w:p>
    <w:p w:rsidR="004D24DB" w:rsidRPr="004D24DB" w:rsidRDefault="004D24DB" w:rsidP="004D24DB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24DB" w:rsidRPr="004D24DB" w:rsidRDefault="004D24DB" w:rsidP="004D24DB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24DB" w:rsidRPr="004D24DB" w:rsidRDefault="004D24DB" w:rsidP="004D24DB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24DB" w:rsidRPr="004D24DB" w:rsidRDefault="004D24DB" w:rsidP="004D24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4DB">
        <w:rPr>
          <w:rFonts w:ascii="Times New Roman" w:hAnsi="Times New Roman" w:cs="Times New Roman"/>
          <w:sz w:val="26"/>
          <w:szCs w:val="26"/>
        </w:rPr>
        <w:t xml:space="preserve">Временно </w:t>
      </w:r>
      <w:proofErr w:type="gramStart"/>
      <w:r w:rsidRPr="004D24DB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4D24DB">
        <w:rPr>
          <w:rFonts w:ascii="Times New Roman" w:hAnsi="Times New Roman" w:cs="Times New Roman"/>
          <w:sz w:val="26"/>
          <w:szCs w:val="26"/>
        </w:rPr>
        <w:t xml:space="preserve"> полномочия</w:t>
      </w:r>
    </w:p>
    <w:p w:rsidR="004D24DB" w:rsidRPr="004D24DB" w:rsidRDefault="004D24DB" w:rsidP="004D24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4DB">
        <w:rPr>
          <w:rFonts w:ascii="Times New Roman" w:hAnsi="Times New Roman" w:cs="Times New Roman"/>
          <w:sz w:val="26"/>
          <w:szCs w:val="26"/>
        </w:rPr>
        <w:t xml:space="preserve">Главы муниципального района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D24DB">
        <w:rPr>
          <w:rFonts w:ascii="Times New Roman" w:hAnsi="Times New Roman" w:cs="Times New Roman"/>
          <w:sz w:val="26"/>
          <w:szCs w:val="26"/>
        </w:rPr>
        <w:t xml:space="preserve">      С.В. Шаронов</w:t>
      </w:r>
    </w:p>
    <w:p w:rsidR="004D24DB" w:rsidRPr="004D24DB" w:rsidRDefault="004D24DB" w:rsidP="004D24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4DB" w:rsidRPr="004D24DB" w:rsidRDefault="004D24DB" w:rsidP="004D24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4DB" w:rsidRDefault="004D24DB" w:rsidP="004D24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4DB" w:rsidRDefault="004D24DB" w:rsidP="004D24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4DB" w:rsidRPr="004D24DB" w:rsidRDefault="004D24DB" w:rsidP="004D24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4DB" w:rsidRPr="004D24DB" w:rsidRDefault="004D24DB" w:rsidP="004D24DB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4D24DB" w:rsidRPr="004D24DB" w:rsidRDefault="004D24DB" w:rsidP="004D24DB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4D24DB">
        <w:rPr>
          <w:rFonts w:ascii="Times New Roman" w:hAnsi="Times New Roman" w:cs="Times New Roman"/>
          <w:noProof/>
          <w:sz w:val="20"/>
          <w:szCs w:val="20"/>
          <w:lang w:eastAsia="ru-RU"/>
        </w:rPr>
        <w:t>Рыбкина Евгения Петрован</w:t>
      </w:r>
    </w:p>
    <w:p w:rsidR="004D24DB" w:rsidRPr="004D24DB" w:rsidRDefault="004D24DB" w:rsidP="004D24DB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4D24DB">
        <w:rPr>
          <w:rFonts w:ascii="Times New Roman" w:hAnsi="Times New Roman" w:cs="Times New Roman"/>
          <w:noProof/>
          <w:sz w:val="20"/>
          <w:szCs w:val="20"/>
          <w:lang w:eastAsia="ru-RU"/>
        </w:rPr>
        <w:t>52746</w:t>
      </w:r>
    </w:p>
    <w:p w:rsidR="004D24DB" w:rsidRPr="004D24DB" w:rsidRDefault="004D24DB" w:rsidP="004D24DB">
      <w:pPr>
        <w:spacing w:after="0" w:line="240" w:lineRule="auto"/>
        <w:jc w:val="right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t>Проект</w:t>
      </w:r>
    </w:p>
    <w:p w:rsidR="004D24DB" w:rsidRPr="004D24DB" w:rsidRDefault="004D24DB" w:rsidP="004D24DB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4D24DB" w:rsidRPr="004D24DB" w:rsidRDefault="004D24DB" w:rsidP="004D24DB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5136E2" w:rsidRPr="004D24DB" w:rsidRDefault="005136E2" w:rsidP="004D24DB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4D24D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52145" cy="835025"/>
            <wp:effectExtent l="0" t="0" r="0" b="3175"/>
            <wp:docPr id="1" name="Рисунок 1" descr="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6E2" w:rsidRPr="004D24DB" w:rsidRDefault="005136E2" w:rsidP="004D24DB">
      <w:pPr>
        <w:pStyle w:val="a4"/>
        <w:ind w:left="0"/>
        <w:rPr>
          <w:color w:val="000000" w:themeColor="text1"/>
          <w:sz w:val="26"/>
          <w:szCs w:val="26"/>
        </w:rPr>
      </w:pPr>
    </w:p>
    <w:p w:rsidR="005136E2" w:rsidRPr="004D24DB" w:rsidRDefault="005136E2" w:rsidP="004D24DB">
      <w:pPr>
        <w:pStyle w:val="a4"/>
        <w:ind w:left="0"/>
        <w:rPr>
          <w:color w:val="000000" w:themeColor="text1"/>
          <w:sz w:val="26"/>
          <w:szCs w:val="26"/>
        </w:rPr>
      </w:pPr>
      <w:r w:rsidRPr="004D24DB">
        <w:rPr>
          <w:color w:val="000000" w:themeColor="text1"/>
          <w:sz w:val="26"/>
          <w:szCs w:val="26"/>
        </w:rPr>
        <w:t>ТАЙМЫРСКИЙ ДОЛГАНО-НЕНЕЦКИЙ МУНИЦИПАЛЬНЫЙ РАЙОН</w:t>
      </w:r>
    </w:p>
    <w:p w:rsidR="005136E2" w:rsidRPr="004D24DB" w:rsidRDefault="005136E2" w:rsidP="004D24DB">
      <w:pPr>
        <w:pStyle w:val="ConsPlusTitle"/>
        <w:ind w:right="-5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136E2" w:rsidRPr="004D24DB" w:rsidRDefault="005136E2" w:rsidP="004D24DB">
      <w:pPr>
        <w:pStyle w:val="2"/>
        <w:spacing w:line="240" w:lineRule="auto"/>
        <w:ind w:right="-5" w:firstLine="0"/>
        <w:jc w:val="center"/>
        <w:rPr>
          <w:caps/>
          <w:color w:val="000000" w:themeColor="text1"/>
          <w:sz w:val="26"/>
        </w:rPr>
      </w:pPr>
      <w:r w:rsidRPr="004D24DB">
        <w:rPr>
          <w:caps/>
          <w:color w:val="000000" w:themeColor="text1"/>
          <w:sz w:val="26"/>
        </w:rPr>
        <w:t>Таймырский Долгано-Ненецкий районный Совет депутатов</w:t>
      </w:r>
    </w:p>
    <w:p w:rsidR="005136E2" w:rsidRPr="004D24DB" w:rsidRDefault="005136E2" w:rsidP="004D24DB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E211C" w:rsidRPr="004D24DB" w:rsidRDefault="005136E2" w:rsidP="004D24DB">
      <w:pPr>
        <w:pStyle w:val="3"/>
        <w:spacing w:before="0" w:line="240" w:lineRule="auto"/>
        <w:ind w:right="-5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4D24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</w:t>
      </w:r>
      <w:proofErr w:type="gramEnd"/>
      <w:r w:rsidRPr="004D24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Е Ш Е Н И Е</w:t>
      </w:r>
    </w:p>
    <w:p w:rsidR="00DE211C" w:rsidRPr="004D24DB" w:rsidRDefault="00DE211C" w:rsidP="004D24DB">
      <w:pPr>
        <w:pStyle w:val="3"/>
        <w:spacing w:before="0" w:line="240" w:lineRule="auto"/>
        <w:ind w:right="-5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136E2" w:rsidRPr="004D24DB" w:rsidRDefault="00DE211C" w:rsidP="004D24DB">
      <w:pPr>
        <w:pStyle w:val="3"/>
        <w:spacing w:before="0" w:line="240" w:lineRule="auto"/>
        <w:ind w:right="-5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D24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от </w:t>
      </w:r>
      <w:r w:rsidR="005136E2" w:rsidRPr="004D24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                                                     № </w:t>
      </w:r>
    </w:p>
    <w:p w:rsidR="005136E2" w:rsidRPr="004D24DB" w:rsidRDefault="005136E2" w:rsidP="004D24D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136E2" w:rsidRPr="004D24DB" w:rsidRDefault="005136E2" w:rsidP="004D24D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D24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г. Дудинка</w:t>
      </w:r>
    </w:p>
    <w:p w:rsidR="00043FD0" w:rsidRPr="004D24DB" w:rsidRDefault="00043FD0" w:rsidP="004D24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43FD0" w:rsidRPr="004D24DB" w:rsidRDefault="005136E2" w:rsidP="004D24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D24DB">
        <w:rPr>
          <w:rFonts w:ascii="Times New Roman" w:hAnsi="Times New Roman" w:cs="Times New Roman"/>
          <w:sz w:val="26"/>
          <w:szCs w:val="26"/>
        </w:rPr>
        <w:t>О внесении изменений в Решение Таймырского Долгано-Ненецкого районного Совета депутатов «Об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Долгано-Ненецкого муниципального района</w:t>
      </w:r>
      <w:r w:rsidRPr="004D24DB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043FD0" w:rsidRPr="004D24DB" w:rsidRDefault="00043FD0" w:rsidP="004D24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36E2" w:rsidRPr="004D24DB" w:rsidRDefault="005136E2" w:rsidP="004D24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3FD0" w:rsidRPr="004D24DB" w:rsidRDefault="00043FD0" w:rsidP="004D24D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24DB">
        <w:rPr>
          <w:rFonts w:ascii="Times New Roman" w:hAnsi="Times New Roman" w:cs="Times New Roman"/>
          <w:sz w:val="26"/>
          <w:szCs w:val="26"/>
        </w:rPr>
        <w:t xml:space="preserve">Таймырский Долгано-Ненецкий районный Совет депутатов </w:t>
      </w:r>
      <w:r w:rsidRPr="004D24DB">
        <w:rPr>
          <w:rFonts w:ascii="Times New Roman" w:hAnsi="Times New Roman" w:cs="Times New Roman"/>
          <w:b/>
          <w:sz w:val="26"/>
          <w:szCs w:val="26"/>
        </w:rPr>
        <w:t>решил</w:t>
      </w:r>
      <w:r w:rsidRPr="004D24DB">
        <w:rPr>
          <w:rFonts w:ascii="Times New Roman" w:hAnsi="Times New Roman" w:cs="Times New Roman"/>
          <w:sz w:val="26"/>
          <w:szCs w:val="26"/>
        </w:rPr>
        <w:t>:</w:t>
      </w:r>
    </w:p>
    <w:p w:rsidR="005136E2" w:rsidRPr="004D24DB" w:rsidRDefault="005136E2" w:rsidP="004D24D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3FD0" w:rsidRPr="004D24DB" w:rsidRDefault="00043FD0" w:rsidP="004D24D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24D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D24DB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6" w:history="1">
        <w:r w:rsidRPr="004D24DB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4D24DB">
        <w:rPr>
          <w:rFonts w:ascii="Times New Roman" w:hAnsi="Times New Roman" w:cs="Times New Roman"/>
          <w:sz w:val="26"/>
          <w:szCs w:val="26"/>
        </w:rPr>
        <w:t xml:space="preserve">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Долгано-Ненецкого муниципального района, утвержденное Решением Таймырского Долгано-Ненецкого районного Совета депутатов от 29 марта 2010 года </w:t>
      </w:r>
      <w:r w:rsidR="00506B4F" w:rsidRPr="004D24DB">
        <w:rPr>
          <w:rFonts w:ascii="Times New Roman" w:hAnsi="Times New Roman" w:cs="Times New Roman"/>
          <w:sz w:val="26"/>
          <w:szCs w:val="26"/>
        </w:rPr>
        <w:t>№</w:t>
      </w:r>
      <w:r w:rsidRPr="004D24DB">
        <w:rPr>
          <w:rFonts w:ascii="Times New Roman" w:hAnsi="Times New Roman" w:cs="Times New Roman"/>
          <w:sz w:val="26"/>
          <w:szCs w:val="26"/>
        </w:rPr>
        <w:t xml:space="preserve"> 07-0108 </w:t>
      </w:r>
      <w:r w:rsidR="00506B4F" w:rsidRPr="004D24DB">
        <w:rPr>
          <w:rFonts w:ascii="Times New Roman" w:hAnsi="Times New Roman" w:cs="Times New Roman"/>
          <w:sz w:val="26"/>
          <w:szCs w:val="26"/>
        </w:rPr>
        <w:t>«</w:t>
      </w:r>
      <w:r w:rsidRPr="004D24DB">
        <w:rPr>
          <w:rFonts w:ascii="Times New Roman" w:hAnsi="Times New Roman" w:cs="Times New Roman"/>
          <w:sz w:val="26"/>
          <w:szCs w:val="26"/>
        </w:rPr>
        <w:t>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</w:t>
      </w:r>
      <w:proofErr w:type="gramEnd"/>
      <w:r w:rsidRPr="004D24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D24DB">
        <w:rPr>
          <w:rFonts w:ascii="Times New Roman" w:hAnsi="Times New Roman" w:cs="Times New Roman"/>
          <w:sz w:val="26"/>
          <w:szCs w:val="26"/>
        </w:rPr>
        <w:t>органах Таймырского Долгано-Ненецкого муниципального района</w:t>
      </w:r>
      <w:r w:rsidR="00506B4F" w:rsidRPr="004D24DB">
        <w:rPr>
          <w:rFonts w:ascii="Times New Roman" w:hAnsi="Times New Roman" w:cs="Times New Roman"/>
          <w:sz w:val="26"/>
          <w:szCs w:val="26"/>
        </w:rPr>
        <w:t>»</w:t>
      </w:r>
      <w:r w:rsidRPr="004D24DB">
        <w:rPr>
          <w:rFonts w:ascii="Times New Roman" w:hAnsi="Times New Roman" w:cs="Times New Roman"/>
          <w:sz w:val="26"/>
          <w:szCs w:val="26"/>
        </w:rPr>
        <w:t xml:space="preserve"> </w:t>
      </w:r>
      <w:r w:rsidR="004D24DB">
        <w:rPr>
          <w:rFonts w:ascii="Times New Roman" w:hAnsi="Times New Roman" w:cs="Times New Roman"/>
          <w:sz w:val="26"/>
          <w:szCs w:val="26"/>
        </w:rPr>
        <w:t xml:space="preserve"> </w:t>
      </w:r>
      <w:r w:rsidRPr="004D24DB">
        <w:rPr>
          <w:rFonts w:ascii="Times New Roman" w:hAnsi="Times New Roman" w:cs="Times New Roman"/>
          <w:sz w:val="26"/>
          <w:szCs w:val="26"/>
        </w:rPr>
        <w:t xml:space="preserve">(в редакции Решений Таймырского Долгано-Ненецкого районного Совета депутатов </w:t>
      </w:r>
      <w:r w:rsidR="004D24DB">
        <w:rPr>
          <w:rFonts w:ascii="Times New Roman" w:hAnsi="Times New Roman" w:cs="Times New Roman"/>
          <w:sz w:val="26"/>
          <w:szCs w:val="26"/>
        </w:rPr>
        <w:t xml:space="preserve"> </w:t>
      </w:r>
      <w:r w:rsidRPr="004D24DB">
        <w:rPr>
          <w:rFonts w:ascii="Times New Roman" w:hAnsi="Times New Roman" w:cs="Times New Roman"/>
          <w:sz w:val="26"/>
          <w:szCs w:val="26"/>
        </w:rPr>
        <w:t xml:space="preserve">от 6 мая 2011 года </w:t>
      </w:r>
      <w:r w:rsidR="00506B4F" w:rsidRPr="004D24DB">
        <w:rPr>
          <w:rFonts w:ascii="Times New Roman" w:hAnsi="Times New Roman" w:cs="Times New Roman"/>
          <w:sz w:val="26"/>
          <w:szCs w:val="26"/>
        </w:rPr>
        <w:t>№</w:t>
      </w:r>
      <w:r w:rsidRPr="004D24DB">
        <w:rPr>
          <w:rFonts w:ascii="Times New Roman" w:hAnsi="Times New Roman" w:cs="Times New Roman"/>
          <w:sz w:val="26"/>
          <w:szCs w:val="26"/>
        </w:rPr>
        <w:t xml:space="preserve"> 09-0183, от 21 октября 2011 года </w:t>
      </w:r>
      <w:r w:rsidR="00506B4F" w:rsidRPr="004D24DB">
        <w:rPr>
          <w:rFonts w:ascii="Times New Roman" w:hAnsi="Times New Roman" w:cs="Times New Roman"/>
          <w:sz w:val="26"/>
          <w:szCs w:val="26"/>
        </w:rPr>
        <w:t>№</w:t>
      </w:r>
      <w:r w:rsidRPr="004D24DB">
        <w:rPr>
          <w:rFonts w:ascii="Times New Roman" w:hAnsi="Times New Roman" w:cs="Times New Roman"/>
          <w:sz w:val="26"/>
          <w:szCs w:val="26"/>
        </w:rPr>
        <w:t xml:space="preserve"> 10-0210, от 8 декабря 2011 года </w:t>
      </w:r>
      <w:r w:rsidR="00506B4F" w:rsidRPr="004D24DB">
        <w:rPr>
          <w:rFonts w:ascii="Times New Roman" w:hAnsi="Times New Roman" w:cs="Times New Roman"/>
          <w:sz w:val="26"/>
          <w:szCs w:val="26"/>
        </w:rPr>
        <w:t>№</w:t>
      </w:r>
      <w:r w:rsidRPr="004D24DB">
        <w:rPr>
          <w:rFonts w:ascii="Times New Roman" w:hAnsi="Times New Roman" w:cs="Times New Roman"/>
          <w:sz w:val="26"/>
          <w:szCs w:val="26"/>
        </w:rPr>
        <w:t xml:space="preserve"> 10-0228, от 27 июня 2012 года </w:t>
      </w:r>
      <w:r w:rsidR="00506B4F" w:rsidRPr="004D24DB">
        <w:rPr>
          <w:rFonts w:ascii="Times New Roman" w:hAnsi="Times New Roman" w:cs="Times New Roman"/>
          <w:sz w:val="26"/>
          <w:szCs w:val="26"/>
        </w:rPr>
        <w:t>№</w:t>
      </w:r>
      <w:r w:rsidRPr="004D24DB">
        <w:rPr>
          <w:rFonts w:ascii="Times New Roman" w:hAnsi="Times New Roman" w:cs="Times New Roman"/>
          <w:sz w:val="26"/>
          <w:szCs w:val="26"/>
        </w:rPr>
        <w:t xml:space="preserve"> 11-0253, от 20 сентября 2012 года </w:t>
      </w:r>
      <w:r w:rsidR="00506B4F" w:rsidRPr="004D24DB">
        <w:rPr>
          <w:rFonts w:ascii="Times New Roman" w:hAnsi="Times New Roman" w:cs="Times New Roman"/>
          <w:sz w:val="26"/>
          <w:szCs w:val="26"/>
        </w:rPr>
        <w:t>№</w:t>
      </w:r>
      <w:r w:rsidRPr="004D24DB">
        <w:rPr>
          <w:rFonts w:ascii="Times New Roman" w:hAnsi="Times New Roman" w:cs="Times New Roman"/>
          <w:sz w:val="26"/>
          <w:szCs w:val="26"/>
        </w:rPr>
        <w:t xml:space="preserve"> 13-0259, от 5 сентября 2013 года </w:t>
      </w:r>
      <w:r w:rsidR="00506B4F" w:rsidRPr="004D24DB">
        <w:rPr>
          <w:rFonts w:ascii="Times New Roman" w:hAnsi="Times New Roman" w:cs="Times New Roman"/>
          <w:sz w:val="26"/>
          <w:szCs w:val="26"/>
        </w:rPr>
        <w:t>№</w:t>
      </w:r>
      <w:r w:rsidRPr="004D24DB">
        <w:rPr>
          <w:rFonts w:ascii="Times New Roman" w:hAnsi="Times New Roman" w:cs="Times New Roman"/>
          <w:sz w:val="26"/>
          <w:szCs w:val="26"/>
        </w:rPr>
        <w:t xml:space="preserve"> 16-0309, от 5 сентября 2013 года </w:t>
      </w:r>
      <w:r w:rsidR="00506B4F" w:rsidRPr="004D24DB">
        <w:rPr>
          <w:rFonts w:ascii="Times New Roman" w:hAnsi="Times New Roman" w:cs="Times New Roman"/>
          <w:sz w:val="26"/>
          <w:szCs w:val="26"/>
        </w:rPr>
        <w:t>№</w:t>
      </w:r>
      <w:r w:rsidRPr="004D24DB">
        <w:rPr>
          <w:rFonts w:ascii="Times New Roman" w:hAnsi="Times New Roman" w:cs="Times New Roman"/>
          <w:sz w:val="26"/>
          <w:szCs w:val="26"/>
        </w:rPr>
        <w:t xml:space="preserve"> 16-0311, от 22 января 2014 года</w:t>
      </w:r>
      <w:proofErr w:type="gramEnd"/>
      <w:r w:rsidRPr="004D24DB">
        <w:rPr>
          <w:rFonts w:ascii="Times New Roman" w:hAnsi="Times New Roman" w:cs="Times New Roman"/>
          <w:sz w:val="26"/>
          <w:szCs w:val="26"/>
        </w:rPr>
        <w:t xml:space="preserve"> </w:t>
      </w:r>
      <w:r w:rsidR="00506B4F" w:rsidRPr="004D24DB">
        <w:rPr>
          <w:rFonts w:ascii="Times New Roman" w:hAnsi="Times New Roman" w:cs="Times New Roman"/>
          <w:sz w:val="26"/>
          <w:szCs w:val="26"/>
        </w:rPr>
        <w:t>№</w:t>
      </w:r>
      <w:r w:rsidRPr="004D24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D24DB">
        <w:rPr>
          <w:rFonts w:ascii="Times New Roman" w:hAnsi="Times New Roman" w:cs="Times New Roman"/>
          <w:sz w:val="26"/>
          <w:szCs w:val="26"/>
        </w:rPr>
        <w:t xml:space="preserve">03-0027, от 24 июня 2015 года </w:t>
      </w:r>
      <w:r w:rsidR="00506B4F" w:rsidRPr="004D24DB">
        <w:rPr>
          <w:rFonts w:ascii="Times New Roman" w:hAnsi="Times New Roman" w:cs="Times New Roman"/>
          <w:sz w:val="26"/>
          <w:szCs w:val="26"/>
        </w:rPr>
        <w:t>№</w:t>
      </w:r>
      <w:r w:rsidRPr="004D24DB">
        <w:rPr>
          <w:rFonts w:ascii="Times New Roman" w:hAnsi="Times New Roman" w:cs="Times New Roman"/>
          <w:sz w:val="26"/>
          <w:szCs w:val="26"/>
        </w:rPr>
        <w:t xml:space="preserve"> 05-0082, от 16 октября 2015 года </w:t>
      </w:r>
      <w:r w:rsidR="004D24D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06B4F" w:rsidRPr="004D24DB">
        <w:rPr>
          <w:rFonts w:ascii="Times New Roman" w:hAnsi="Times New Roman" w:cs="Times New Roman"/>
          <w:sz w:val="26"/>
          <w:szCs w:val="26"/>
        </w:rPr>
        <w:t>№</w:t>
      </w:r>
      <w:r w:rsidRPr="004D24DB">
        <w:rPr>
          <w:rFonts w:ascii="Times New Roman" w:hAnsi="Times New Roman" w:cs="Times New Roman"/>
          <w:sz w:val="26"/>
          <w:szCs w:val="26"/>
        </w:rPr>
        <w:t xml:space="preserve"> 06-0088, от 12 апреля 2017 года </w:t>
      </w:r>
      <w:r w:rsidR="00506B4F" w:rsidRPr="004D24DB">
        <w:rPr>
          <w:rFonts w:ascii="Times New Roman" w:hAnsi="Times New Roman" w:cs="Times New Roman"/>
          <w:sz w:val="26"/>
          <w:szCs w:val="26"/>
        </w:rPr>
        <w:t>№</w:t>
      </w:r>
      <w:r w:rsidRPr="004D24DB">
        <w:rPr>
          <w:rFonts w:ascii="Times New Roman" w:hAnsi="Times New Roman" w:cs="Times New Roman"/>
          <w:sz w:val="26"/>
          <w:szCs w:val="26"/>
        </w:rPr>
        <w:t xml:space="preserve"> 12-0168, от 21 июня 2017 года </w:t>
      </w:r>
      <w:r w:rsidR="00506B4F" w:rsidRPr="004D24DB">
        <w:rPr>
          <w:rFonts w:ascii="Times New Roman" w:hAnsi="Times New Roman" w:cs="Times New Roman"/>
          <w:sz w:val="26"/>
          <w:szCs w:val="26"/>
        </w:rPr>
        <w:t>№</w:t>
      </w:r>
      <w:r w:rsidRPr="004D24DB">
        <w:rPr>
          <w:rFonts w:ascii="Times New Roman" w:hAnsi="Times New Roman" w:cs="Times New Roman"/>
          <w:sz w:val="26"/>
          <w:szCs w:val="26"/>
        </w:rPr>
        <w:t xml:space="preserve"> 12-0176</w:t>
      </w:r>
      <w:r w:rsidR="003664D8" w:rsidRPr="004D24DB">
        <w:rPr>
          <w:rFonts w:ascii="Times New Roman" w:hAnsi="Times New Roman" w:cs="Times New Roman"/>
          <w:sz w:val="26"/>
          <w:szCs w:val="26"/>
        </w:rPr>
        <w:t>,</w:t>
      </w:r>
      <w:r w:rsidR="009329BD" w:rsidRPr="004D24DB">
        <w:rPr>
          <w:rFonts w:ascii="Times New Roman" w:hAnsi="Times New Roman" w:cs="Times New Roman"/>
          <w:sz w:val="26"/>
          <w:szCs w:val="26"/>
        </w:rPr>
        <w:t xml:space="preserve"> </w:t>
      </w:r>
      <w:r w:rsidR="004D24D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329BD" w:rsidRPr="004D24DB">
        <w:rPr>
          <w:rFonts w:ascii="Times New Roman" w:hAnsi="Times New Roman" w:cs="Times New Roman"/>
          <w:sz w:val="26"/>
          <w:szCs w:val="26"/>
        </w:rPr>
        <w:t>от 15 декабря 2017 года № 14-0204,</w:t>
      </w:r>
      <w:r w:rsidR="003664D8" w:rsidRPr="004D24DB">
        <w:rPr>
          <w:rFonts w:ascii="Times New Roman" w:hAnsi="Times New Roman" w:cs="Times New Roman"/>
          <w:sz w:val="26"/>
          <w:szCs w:val="26"/>
        </w:rPr>
        <w:t xml:space="preserve"> от 10 сентября </w:t>
      </w:r>
      <w:r w:rsidR="0005345F" w:rsidRPr="004D24DB">
        <w:rPr>
          <w:rFonts w:ascii="Times New Roman" w:hAnsi="Times New Roman" w:cs="Times New Roman"/>
          <w:sz w:val="26"/>
          <w:szCs w:val="26"/>
        </w:rPr>
        <w:t>2018</w:t>
      </w:r>
      <w:r w:rsidR="003664D8" w:rsidRPr="004D24DB">
        <w:rPr>
          <w:rFonts w:ascii="Times New Roman" w:hAnsi="Times New Roman" w:cs="Times New Roman"/>
          <w:sz w:val="26"/>
          <w:szCs w:val="26"/>
        </w:rPr>
        <w:t xml:space="preserve"> года</w:t>
      </w:r>
      <w:r w:rsidR="0005345F" w:rsidRPr="004D24DB">
        <w:rPr>
          <w:rFonts w:ascii="Times New Roman" w:hAnsi="Times New Roman" w:cs="Times New Roman"/>
          <w:sz w:val="26"/>
          <w:szCs w:val="26"/>
        </w:rPr>
        <w:t xml:space="preserve"> № 19-0230</w:t>
      </w:r>
      <w:r w:rsidR="00DE211C" w:rsidRPr="004D24DB">
        <w:rPr>
          <w:rFonts w:ascii="Times New Roman" w:hAnsi="Times New Roman" w:cs="Times New Roman"/>
          <w:sz w:val="26"/>
          <w:szCs w:val="26"/>
        </w:rPr>
        <w:t>, от 18 октября 2018 № 01-005</w:t>
      </w:r>
      <w:r w:rsidRPr="004D24DB">
        <w:rPr>
          <w:rFonts w:ascii="Times New Roman" w:hAnsi="Times New Roman" w:cs="Times New Roman"/>
          <w:sz w:val="26"/>
          <w:szCs w:val="26"/>
        </w:rPr>
        <w:t>) следующие изменения:</w:t>
      </w:r>
      <w:proofErr w:type="gramEnd"/>
    </w:p>
    <w:p w:rsidR="00DE211C" w:rsidRPr="004D24DB" w:rsidRDefault="00DE211C" w:rsidP="004D24DB">
      <w:pPr>
        <w:pStyle w:val="ConsPlusNormal"/>
        <w:ind w:firstLine="567"/>
        <w:contextualSpacing/>
        <w:rPr>
          <w:rFonts w:ascii="Times New Roman" w:hAnsi="Times New Roman" w:cs="Times New Roman"/>
          <w:sz w:val="26"/>
          <w:szCs w:val="26"/>
        </w:rPr>
      </w:pPr>
    </w:p>
    <w:p w:rsidR="00DE211C" w:rsidRPr="004D24DB" w:rsidRDefault="00DE211C" w:rsidP="004D24DB">
      <w:pPr>
        <w:pStyle w:val="ConsPlusNormal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4D24DB">
        <w:rPr>
          <w:rFonts w:ascii="Times New Roman" w:hAnsi="Times New Roman" w:cs="Times New Roman"/>
          <w:sz w:val="26"/>
          <w:szCs w:val="26"/>
        </w:rPr>
        <w:t>1.1. пункт 2 дополнить абзацем следующего содержания:</w:t>
      </w:r>
    </w:p>
    <w:p w:rsidR="00DE211C" w:rsidRPr="004D24DB" w:rsidRDefault="004D24DB" w:rsidP="004D24D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351F4" w:rsidRPr="004D24DB">
        <w:rPr>
          <w:rFonts w:ascii="Times New Roman" w:hAnsi="Times New Roman" w:cs="Times New Roman"/>
          <w:sz w:val="26"/>
          <w:szCs w:val="26"/>
        </w:rPr>
        <w:t>К размеру денежного вознаграждения</w:t>
      </w:r>
      <w:r w:rsidR="00DE211C" w:rsidRPr="004D24DB">
        <w:rPr>
          <w:rFonts w:ascii="Times New Roman" w:hAnsi="Times New Roman" w:cs="Times New Roman"/>
          <w:sz w:val="26"/>
          <w:szCs w:val="26"/>
        </w:rPr>
        <w:t xml:space="preserve"> Главы Таймырского Долгано-Ненецкого муниципального района дополнительно применяется коэффициент 1,2.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E211C" w:rsidRPr="004D24DB">
        <w:rPr>
          <w:rFonts w:ascii="Times New Roman" w:hAnsi="Times New Roman" w:cs="Times New Roman"/>
          <w:sz w:val="26"/>
          <w:szCs w:val="26"/>
        </w:rPr>
        <w:t>;</w:t>
      </w:r>
    </w:p>
    <w:p w:rsidR="00DE211C" w:rsidRPr="004D24DB" w:rsidRDefault="00E12FC2" w:rsidP="004D24D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24DB">
        <w:rPr>
          <w:rFonts w:ascii="Times New Roman" w:hAnsi="Times New Roman" w:cs="Times New Roman"/>
          <w:sz w:val="26"/>
          <w:szCs w:val="26"/>
        </w:rPr>
        <w:t>1.2. пункт</w:t>
      </w:r>
      <w:r w:rsidR="007D2CAF" w:rsidRPr="004D24DB">
        <w:rPr>
          <w:rFonts w:ascii="Times New Roman" w:hAnsi="Times New Roman" w:cs="Times New Roman"/>
          <w:sz w:val="26"/>
          <w:szCs w:val="26"/>
        </w:rPr>
        <w:t xml:space="preserve"> 18 </w:t>
      </w:r>
      <w:r w:rsidR="00DE211C" w:rsidRPr="004D24D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DE211C" w:rsidRPr="004D24DB" w:rsidRDefault="004D24DB" w:rsidP="004D24D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71A95" w:rsidRPr="004D24DB">
        <w:rPr>
          <w:rFonts w:ascii="Times New Roman" w:hAnsi="Times New Roman" w:cs="Times New Roman"/>
          <w:sz w:val="26"/>
          <w:szCs w:val="26"/>
        </w:rPr>
        <w:t>18.</w:t>
      </w:r>
      <w:r w:rsidR="00DE211C" w:rsidRPr="004D24DB">
        <w:rPr>
          <w:rFonts w:ascii="Times New Roman" w:hAnsi="Times New Roman" w:cs="Times New Roman"/>
          <w:sz w:val="26"/>
          <w:szCs w:val="26"/>
        </w:rPr>
        <w:t xml:space="preserve">Предельный размер фонда оплаты труда </w:t>
      </w:r>
      <w:r w:rsidR="00B51E04" w:rsidRPr="004D24DB">
        <w:rPr>
          <w:rFonts w:ascii="Times New Roman" w:hAnsi="Times New Roman" w:cs="Times New Roman"/>
          <w:sz w:val="26"/>
          <w:szCs w:val="26"/>
        </w:rPr>
        <w:t xml:space="preserve">формируется в целом по </w:t>
      </w:r>
      <w:r w:rsidR="00B51E04" w:rsidRPr="004D24DB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муниципальному району и </w:t>
      </w:r>
      <w:r w:rsidR="00DE211C" w:rsidRPr="004D24DB">
        <w:rPr>
          <w:rFonts w:ascii="Times New Roman" w:hAnsi="Times New Roman" w:cs="Times New Roman"/>
          <w:sz w:val="26"/>
          <w:szCs w:val="26"/>
        </w:rPr>
        <w:t xml:space="preserve">состоит </w:t>
      </w:r>
      <w:proofErr w:type="gramStart"/>
      <w:r w:rsidR="00DE211C" w:rsidRPr="004D24DB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="00DE211C" w:rsidRPr="004D24D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E211C" w:rsidRPr="004D24DB" w:rsidRDefault="00DE211C" w:rsidP="004D24D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4DB">
        <w:rPr>
          <w:rFonts w:ascii="Times New Roman" w:hAnsi="Times New Roman" w:cs="Times New Roman"/>
          <w:sz w:val="26"/>
          <w:szCs w:val="26"/>
        </w:rPr>
        <w:t>предельного размера фонда оплаты труда главы муниципального образования, который формируется из расчета 24-кратного среднемесячного предельного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местностях;</w:t>
      </w:r>
    </w:p>
    <w:p w:rsidR="00DE211C" w:rsidRPr="004D24DB" w:rsidRDefault="00DE211C" w:rsidP="004D24D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24DB">
        <w:rPr>
          <w:rFonts w:ascii="Times New Roman" w:hAnsi="Times New Roman" w:cs="Times New Roman"/>
          <w:sz w:val="26"/>
          <w:szCs w:val="26"/>
        </w:rPr>
        <w:t>предельного 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</w:t>
      </w:r>
      <w:r w:rsidR="007D2CAF" w:rsidRPr="004D24DB">
        <w:rPr>
          <w:rFonts w:ascii="Times New Roman" w:hAnsi="Times New Roman" w:cs="Times New Roman"/>
          <w:sz w:val="26"/>
          <w:szCs w:val="26"/>
        </w:rPr>
        <w:t xml:space="preserve"> главного специалиста</w:t>
      </w:r>
      <w:r w:rsidR="00E12FC2" w:rsidRPr="004D24DB">
        <w:rPr>
          <w:rFonts w:ascii="Times New Roman" w:hAnsi="Times New Roman" w:cs="Times New Roman"/>
          <w:sz w:val="26"/>
          <w:szCs w:val="26"/>
        </w:rPr>
        <w:t>,</w:t>
      </w:r>
      <w:r w:rsidRPr="004D24DB">
        <w:rPr>
          <w:rFonts w:ascii="Times New Roman" w:hAnsi="Times New Roman" w:cs="Times New Roman"/>
          <w:sz w:val="26"/>
          <w:szCs w:val="26"/>
        </w:rPr>
        <w:t xml:space="preserve"> количества должностных окладов</w:t>
      </w:r>
      <w:r w:rsidR="007D2CAF" w:rsidRPr="004D24DB">
        <w:rPr>
          <w:rFonts w:ascii="Times New Roman" w:hAnsi="Times New Roman" w:cs="Times New Roman"/>
          <w:sz w:val="26"/>
          <w:szCs w:val="26"/>
        </w:rPr>
        <w:t xml:space="preserve"> (76,9)</w:t>
      </w:r>
      <w:r w:rsidRPr="004D24DB">
        <w:rPr>
          <w:rFonts w:ascii="Times New Roman" w:hAnsi="Times New Roman" w:cs="Times New Roman"/>
          <w:sz w:val="26"/>
          <w:szCs w:val="26"/>
        </w:rPr>
        <w:t>, предусматриваемых при расчете предельного размера фонда оплаты труда</w:t>
      </w:r>
      <w:r w:rsidR="00E12FC2" w:rsidRPr="004D24DB">
        <w:rPr>
          <w:rFonts w:ascii="Times New Roman" w:hAnsi="Times New Roman" w:cs="Times New Roman"/>
          <w:sz w:val="26"/>
          <w:szCs w:val="26"/>
        </w:rPr>
        <w:t>, а также численности лиц, замещающих муниципальные должности и муниципальных служащих</w:t>
      </w:r>
      <w:r w:rsidRPr="004D24DB">
        <w:rPr>
          <w:rFonts w:ascii="Times New Roman" w:hAnsi="Times New Roman" w:cs="Times New Roman"/>
          <w:sz w:val="26"/>
          <w:szCs w:val="26"/>
        </w:rPr>
        <w:t xml:space="preserve"> с учетом средств на выплату районного коэффициента, процентной надбавки к заработной плате за стаж работы в районах Крайнего</w:t>
      </w:r>
      <w:proofErr w:type="gramEnd"/>
      <w:r w:rsidRPr="004D24DB">
        <w:rPr>
          <w:rFonts w:ascii="Times New Roman" w:hAnsi="Times New Roman" w:cs="Times New Roman"/>
          <w:sz w:val="26"/>
          <w:szCs w:val="26"/>
        </w:rPr>
        <w:t xml:space="preserve"> Севера, в приравненных к ним местностях</w:t>
      </w:r>
      <w:proofErr w:type="gramStart"/>
      <w:r w:rsidRPr="004D24DB">
        <w:rPr>
          <w:rFonts w:ascii="Times New Roman" w:hAnsi="Times New Roman" w:cs="Times New Roman"/>
          <w:sz w:val="26"/>
          <w:szCs w:val="26"/>
        </w:rPr>
        <w:t>.</w:t>
      </w:r>
      <w:r w:rsidR="004D24DB">
        <w:rPr>
          <w:rFonts w:ascii="Times New Roman" w:hAnsi="Times New Roman" w:cs="Times New Roman"/>
          <w:sz w:val="26"/>
          <w:szCs w:val="26"/>
        </w:rPr>
        <w:t>»</w:t>
      </w:r>
      <w:r w:rsidRPr="004D24D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43FD0" w:rsidRPr="004D24DB" w:rsidRDefault="00043FD0" w:rsidP="004D24D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24DB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в </w:t>
      </w:r>
      <w:proofErr w:type="gramStart"/>
      <w:r w:rsidRPr="004D24DB">
        <w:rPr>
          <w:rFonts w:ascii="Times New Roman" w:hAnsi="Times New Roman" w:cs="Times New Roman"/>
          <w:sz w:val="26"/>
          <w:szCs w:val="26"/>
        </w:rPr>
        <w:t xml:space="preserve">день, следующий за днем </w:t>
      </w:r>
      <w:r w:rsidR="00955182" w:rsidRPr="004D24DB">
        <w:rPr>
          <w:rFonts w:ascii="Times New Roman" w:hAnsi="Times New Roman" w:cs="Times New Roman"/>
          <w:sz w:val="26"/>
          <w:szCs w:val="26"/>
        </w:rPr>
        <w:t>его официального опубликования и распространяет</w:t>
      </w:r>
      <w:proofErr w:type="gramEnd"/>
      <w:r w:rsidR="00955182" w:rsidRPr="004D24DB">
        <w:rPr>
          <w:rFonts w:ascii="Times New Roman" w:hAnsi="Times New Roman" w:cs="Times New Roman"/>
          <w:sz w:val="26"/>
          <w:szCs w:val="26"/>
        </w:rPr>
        <w:t xml:space="preserve"> свое действие на правоотношения</w:t>
      </w:r>
      <w:r w:rsidR="003664D8" w:rsidRPr="004D24DB">
        <w:rPr>
          <w:rFonts w:ascii="Times New Roman" w:hAnsi="Times New Roman" w:cs="Times New Roman"/>
          <w:sz w:val="26"/>
          <w:szCs w:val="26"/>
        </w:rPr>
        <w:t>,</w:t>
      </w:r>
      <w:r w:rsidR="00955182" w:rsidRPr="004D24DB">
        <w:rPr>
          <w:rFonts w:ascii="Times New Roman" w:hAnsi="Times New Roman" w:cs="Times New Roman"/>
          <w:sz w:val="26"/>
          <w:szCs w:val="26"/>
        </w:rPr>
        <w:t xml:space="preserve"> возникшие с 1 </w:t>
      </w:r>
      <w:r w:rsidR="00DE211C" w:rsidRPr="004D24DB">
        <w:rPr>
          <w:rFonts w:ascii="Times New Roman" w:hAnsi="Times New Roman" w:cs="Times New Roman"/>
          <w:sz w:val="26"/>
          <w:szCs w:val="26"/>
        </w:rPr>
        <w:t xml:space="preserve">января </w:t>
      </w:r>
      <w:r w:rsidR="00955182" w:rsidRPr="004D24DB">
        <w:rPr>
          <w:rFonts w:ascii="Times New Roman" w:hAnsi="Times New Roman" w:cs="Times New Roman"/>
          <w:sz w:val="26"/>
          <w:szCs w:val="26"/>
        </w:rPr>
        <w:t xml:space="preserve"> </w:t>
      </w:r>
      <w:r w:rsidR="00DE211C" w:rsidRPr="004D24DB">
        <w:rPr>
          <w:rFonts w:ascii="Times New Roman" w:hAnsi="Times New Roman" w:cs="Times New Roman"/>
          <w:sz w:val="26"/>
          <w:szCs w:val="26"/>
        </w:rPr>
        <w:t>2019</w:t>
      </w:r>
      <w:r w:rsidRPr="004D24D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43FD0" w:rsidRPr="004D24DB" w:rsidRDefault="00043FD0" w:rsidP="004D24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211C" w:rsidRPr="004D24DB" w:rsidRDefault="00DE211C" w:rsidP="004D24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211C" w:rsidRPr="004D24DB" w:rsidRDefault="00DE211C" w:rsidP="004D24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98"/>
        <w:tblW w:w="9889" w:type="dxa"/>
        <w:tblLook w:val="04A0"/>
      </w:tblPr>
      <w:tblGrid>
        <w:gridCol w:w="3936"/>
        <w:gridCol w:w="1559"/>
        <w:gridCol w:w="4394"/>
      </w:tblGrid>
      <w:tr w:rsidR="004D24DB" w:rsidRPr="004D24DB" w:rsidTr="004D24DB">
        <w:tc>
          <w:tcPr>
            <w:tcW w:w="3936" w:type="dxa"/>
            <w:shd w:val="clear" w:color="auto" w:fill="auto"/>
          </w:tcPr>
          <w:p w:rsidR="004D24DB" w:rsidRPr="004D24DB" w:rsidRDefault="004D24DB" w:rsidP="004D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4DB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Таймырского </w:t>
            </w:r>
          </w:p>
          <w:p w:rsidR="004D24DB" w:rsidRPr="004D24DB" w:rsidRDefault="004D24DB" w:rsidP="004D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4DB">
              <w:rPr>
                <w:rFonts w:ascii="Times New Roman" w:hAnsi="Times New Roman" w:cs="Times New Roman"/>
                <w:sz w:val="26"/>
                <w:szCs w:val="26"/>
              </w:rPr>
              <w:t xml:space="preserve">Долгано-Ненецкого районного Совета депутатов </w:t>
            </w:r>
          </w:p>
          <w:p w:rsidR="004D24DB" w:rsidRPr="004D24DB" w:rsidRDefault="004D24DB" w:rsidP="004D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4DB" w:rsidRPr="004D24DB" w:rsidRDefault="004D24DB" w:rsidP="004D24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4DB" w:rsidRPr="004D24DB" w:rsidRDefault="004D24DB" w:rsidP="004D24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4DB">
              <w:rPr>
                <w:rFonts w:ascii="Times New Roman" w:hAnsi="Times New Roman" w:cs="Times New Roman"/>
                <w:sz w:val="26"/>
                <w:szCs w:val="26"/>
              </w:rPr>
              <w:t>______________________В.Н. Шишов</w:t>
            </w:r>
          </w:p>
        </w:tc>
        <w:tc>
          <w:tcPr>
            <w:tcW w:w="1559" w:type="dxa"/>
            <w:shd w:val="clear" w:color="auto" w:fill="auto"/>
          </w:tcPr>
          <w:p w:rsidR="004D24DB" w:rsidRPr="004D24DB" w:rsidRDefault="004D24DB" w:rsidP="004D24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4D24DB" w:rsidRPr="004D24DB" w:rsidRDefault="004D24DB" w:rsidP="004D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4DB">
              <w:rPr>
                <w:rFonts w:ascii="Times New Roman" w:hAnsi="Times New Roman" w:cs="Times New Roman"/>
                <w:sz w:val="26"/>
                <w:szCs w:val="26"/>
              </w:rPr>
              <w:t>Временно исполняющая</w:t>
            </w:r>
          </w:p>
          <w:p w:rsidR="004D24DB" w:rsidRPr="004D24DB" w:rsidRDefault="004D24DB" w:rsidP="004D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4DB">
              <w:rPr>
                <w:rFonts w:ascii="Times New Roman" w:hAnsi="Times New Roman" w:cs="Times New Roman"/>
                <w:sz w:val="26"/>
                <w:szCs w:val="26"/>
              </w:rPr>
              <w:t>полномочия Главы Таймырского</w:t>
            </w:r>
          </w:p>
          <w:p w:rsidR="004D24DB" w:rsidRPr="004D24DB" w:rsidRDefault="004D24DB" w:rsidP="004D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4DB">
              <w:rPr>
                <w:rFonts w:ascii="Times New Roman" w:hAnsi="Times New Roman" w:cs="Times New Roman"/>
                <w:sz w:val="26"/>
                <w:szCs w:val="26"/>
              </w:rPr>
              <w:t xml:space="preserve">Долгано-Ненецкого муниципального района </w:t>
            </w:r>
          </w:p>
          <w:p w:rsidR="004D24DB" w:rsidRPr="004D24DB" w:rsidRDefault="004D24DB" w:rsidP="004D24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4DB" w:rsidRPr="004D24DB" w:rsidRDefault="004D24DB" w:rsidP="004D24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4D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__________________Г.В. Гаврилова </w:t>
            </w:r>
          </w:p>
        </w:tc>
      </w:tr>
    </w:tbl>
    <w:p w:rsidR="002C7681" w:rsidRPr="004D24DB" w:rsidRDefault="002C7681" w:rsidP="004D24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7681" w:rsidRPr="004D24DB" w:rsidRDefault="002C7681" w:rsidP="004D24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7146E" w:rsidRPr="004D24DB" w:rsidRDefault="0027146E" w:rsidP="004D24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6C79" w:rsidRPr="004D24DB" w:rsidRDefault="00016C79" w:rsidP="004D24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6C79" w:rsidRPr="004D24DB" w:rsidRDefault="00016C79" w:rsidP="004D24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6C79" w:rsidRPr="004D24DB" w:rsidRDefault="00016C79" w:rsidP="004D24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6C79" w:rsidRPr="004D24DB" w:rsidRDefault="00016C79" w:rsidP="004D24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6C79" w:rsidRPr="004D24DB" w:rsidRDefault="00016C79" w:rsidP="004D24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6C79" w:rsidRPr="004D24DB" w:rsidRDefault="00016C79" w:rsidP="004D24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6C79" w:rsidRPr="004D24DB" w:rsidRDefault="00016C79" w:rsidP="004D24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6C79" w:rsidRPr="004D24DB" w:rsidRDefault="00016C79" w:rsidP="004D24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6C79" w:rsidRPr="004D24DB" w:rsidRDefault="00016C79" w:rsidP="004D24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6C79" w:rsidRPr="004D24DB" w:rsidRDefault="00016C79" w:rsidP="004D24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5AD0" w:rsidRPr="004D24DB" w:rsidRDefault="004E5AD0" w:rsidP="004D24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5AD0" w:rsidRPr="004D24DB" w:rsidRDefault="004E5AD0" w:rsidP="004D24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5AD0" w:rsidRPr="004D24DB" w:rsidRDefault="004E5AD0" w:rsidP="004D24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5AD0" w:rsidRPr="004D24DB" w:rsidRDefault="004E5AD0" w:rsidP="004D24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3F78" w:rsidRPr="004D24DB" w:rsidRDefault="00E63F78" w:rsidP="004D24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6C79" w:rsidRDefault="00016C79" w:rsidP="004D24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4DB" w:rsidRDefault="004D24DB" w:rsidP="004D24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4DB" w:rsidRDefault="004D24DB" w:rsidP="004D24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4DB" w:rsidRPr="004D24DB" w:rsidRDefault="004D24DB" w:rsidP="004D24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6C79" w:rsidRPr="004D24DB" w:rsidRDefault="00016C79" w:rsidP="004D2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24DB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016C79" w:rsidRPr="004D24DB" w:rsidRDefault="00016C79" w:rsidP="004D24D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D24DB">
        <w:rPr>
          <w:rFonts w:ascii="Times New Roman" w:hAnsi="Times New Roman" w:cs="Times New Roman"/>
          <w:b w:val="0"/>
          <w:sz w:val="26"/>
          <w:szCs w:val="26"/>
        </w:rPr>
        <w:t xml:space="preserve">к проекту решения Таймырского Долгано-Ненецкого районного Совета депутатов </w:t>
      </w:r>
      <w:r w:rsidR="004D24DB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Pr="004D24DB">
        <w:rPr>
          <w:rFonts w:ascii="Times New Roman" w:hAnsi="Times New Roman" w:cs="Times New Roman"/>
          <w:b w:val="0"/>
          <w:sz w:val="26"/>
          <w:szCs w:val="26"/>
        </w:rPr>
        <w:t>«О внесении изменений в  Решение Таймырского Долгано-Ненецкого районного Совета депутатов «Об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Долгано-Ненецкого муниципального района»</w:t>
      </w:r>
    </w:p>
    <w:p w:rsidR="00016C79" w:rsidRPr="004D24DB" w:rsidRDefault="00016C79" w:rsidP="004D2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24DB" w:rsidRDefault="004D24DB" w:rsidP="004D24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4D24DB" w:rsidRDefault="00016C79" w:rsidP="004D2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24DB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4D24DB">
        <w:rPr>
          <w:rFonts w:ascii="Times New Roman" w:hAnsi="Times New Roman" w:cs="Times New Roman"/>
          <w:sz w:val="26"/>
          <w:szCs w:val="26"/>
        </w:rPr>
        <w:t>р</w:t>
      </w:r>
      <w:r w:rsidRPr="004D24DB">
        <w:rPr>
          <w:rFonts w:ascii="Times New Roman" w:hAnsi="Times New Roman" w:cs="Times New Roman"/>
          <w:sz w:val="26"/>
          <w:szCs w:val="26"/>
        </w:rPr>
        <w:t>ешения Таймырского Долгано-Ненецкого районного Совета депутатов «О внесении изменений в Решение Таймырского Долгано-Ненецкого районного Совета депутатов «Об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Долгано-Ненецкого муниципального района</w:t>
      </w:r>
      <w:r w:rsidRPr="004D24DB">
        <w:rPr>
          <w:rFonts w:ascii="Times New Roman" w:eastAsia="Calibri" w:hAnsi="Times New Roman" w:cs="Times New Roman"/>
          <w:sz w:val="26"/>
          <w:szCs w:val="26"/>
        </w:rPr>
        <w:t>»</w:t>
      </w:r>
      <w:r w:rsidRPr="004D24DB">
        <w:rPr>
          <w:rFonts w:ascii="Times New Roman" w:hAnsi="Times New Roman" w:cs="Times New Roman"/>
          <w:sz w:val="26"/>
          <w:szCs w:val="26"/>
        </w:rPr>
        <w:t xml:space="preserve"> подготовлен в связи с</w:t>
      </w:r>
      <w:r w:rsidR="008063D2" w:rsidRPr="004D24DB">
        <w:rPr>
          <w:rFonts w:ascii="Times New Roman" w:hAnsi="Times New Roman" w:cs="Times New Roman"/>
          <w:sz w:val="26"/>
          <w:szCs w:val="26"/>
        </w:rPr>
        <w:t xml:space="preserve"> принятием</w:t>
      </w:r>
      <w:r w:rsidRPr="004D24DB">
        <w:rPr>
          <w:rFonts w:ascii="Times New Roman" w:hAnsi="Times New Roman" w:cs="Times New Roman"/>
          <w:sz w:val="26"/>
          <w:szCs w:val="26"/>
        </w:rPr>
        <w:t xml:space="preserve"> постановл</w:t>
      </w:r>
      <w:r w:rsidR="008063D2" w:rsidRPr="004D24DB">
        <w:rPr>
          <w:rFonts w:ascii="Times New Roman" w:hAnsi="Times New Roman" w:cs="Times New Roman"/>
          <w:sz w:val="26"/>
          <w:szCs w:val="26"/>
        </w:rPr>
        <w:t>ения</w:t>
      </w:r>
      <w:r w:rsidRPr="004D24DB">
        <w:rPr>
          <w:rFonts w:ascii="Times New Roman" w:hAnsi="Times New Roman" w:cs="Times New Roman"/>
          <w:sz w:val="26"/>
          <w:szCs w:val="26"/>
        </w:rPr>
        <w:t xml:space="preserve">  Правительства Красноярского края от 24.01.2019 № 19-п </w:t>
      </w:r>
      <w:r w:rsidRPr="004D24DB">
        <w:rPr>
          <w:rFonts w:ascii="Times New Roman" w:eastAsia="Calibri" w:hAnsi="Times New Roman" w:cs="Times New Roman"/>
          <w:sz w:val="26"/>
          <w:szCs w:val="26"/>
        </w:rPr>
        <w:t>«О внесении изменений в постановление</w:t>
      </w:r>
      <w:proofErr w:type="gramEnd"/>
      <w:r w:rsidRPr="004D24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4D24DB">
        <w:rPr>
          <w:rFonts w:ascii="Times New Roman" w:eastAsia="Calibri" w:hAnsi="Times New Roman" w:cs="Times New Roman"/>
          <w:sz w:val="26"/>
          <w:szCs w:val="26"/>
        </w:rPr>
        <w:t xml:space="preserve">Совета администрации Красноярского края от 29.12.2007 № 512-п </w:t>
      </w:r>
      <w:r w:rsidR="004D24DB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4D24DB">
        <w:rPr>
          <w:rFonts w:ascii="Times New Roman" w:eastAsia="Calibri" w:hAnsi="Times New Roman" w:cs="Times New Roman"/>
          <w:sz w:val="26"/>
          <w:szCs w:val="26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8063D2" w:rsidRPr="004D24DB">
        <w:rPr>
          <w:rFonts w:ascii="Times New Roman" w:hAnsi="Times New Roman" w:cs="Times New Roman"/>
          <w:sz w:val="26"/>
          <w:szCs w:val="26"/>
        </w:rPr>
        <w:t xml:space="preserve"> и </w:t>
      </w:r>
      <w:r w:rsidR="00E357D1" w:rsidRPr="004D24DB">
        <w:rPr>
          <w:rFonts w:ascii="Times New Roman" w:hAnsi="Times New Roman" w:cs="Times New Roman"/>
          <w:sz w:val="26"/>
          <w:szCs w:val="26"/>
        </w:rPr>
        <w:t>требовани</w:t>
      </w:r>
      <w:r w:rsidR="006164AC" w:rsidRPr="004D24DB">
        <w:rPr>
          <w:rFonts w:ascii="Times New Roman" w:hAnsi="Times New Roman" w:cs="Times New Roman"/>
          <w:sz w:val="26"/>
          <w:szCs w:val="26"/>
        </w:rPr>
        <w:t>я</w:t>
      </w:r>
      <w:r w:rsidR="00E357D1" w:rsidRPr="004D24DB">
        <w:rPr>
          <w:rFonts w:ascii="Times New Roman" w:hAnsi="Times New Roman" w:cs="Times New Roman"/>
          <w:sz w:val="26"/>
          <w:szCs w:val="26"/>
        </w:rPr>
        <w:t>м</w:t>
      </w:r>
      <w:r w:rsidR="006164AC" w:rsidRPr="004D24DB">
        <w:rPr>
          <w:rFonts w:ascii="Times New Roman" w:hAnsi="Times New Roman" w:cs="Times New Roman"/>
          <w:sz w:val="26"/>
          <w:szCs w:val="26"/>
        </w:rPr>
        <w:t>и</w:t>
      </w:r>
      <w:r w:rsidR="00E357D1" w:rsidRPr="004D24DB">
        <w:rPr>
          <w:rFonts w:ascii="Times New Roman" w:hAnsi="Times New Roman" w:cs="Times New Roman"/>
          <w:sz w:val="26"/>
          <w:szCs w:val="26"/>
        </w:rPr>
        <w:t xml:space="preserve"> министерства финансов Красноярского края по исполнению п</w:t>
      </w:r>
      <w:r w:rsidR="004D24DB">
        <w:rPr>
          <w:rFonts w:ascii="Times New Roman" w:hAnsi="Times New Roman" w:cs="Times New Roman"/>
          <w:sz w:val="26"/>
          <w:szCs w:val="26"/>
        </w:rPr>
        <w:t xml:space="preserve">ункта </w:t>
      </w:r>
      <w:r w:rsidR="00E357D1" w:rsidRPr="004D24DB">
        <w:rPr>
          <w:rFonts w:ascii="Times New Roman" w:hAnsi="Times New Roman" w:cs="Times New Roman"/>
          <w:sz w:val="26"/>
          <w:szCs w:val="26"/>
        </w:rPr>
        <w:t>5</w:t>
      </w:r>
      <w:r w:rsidR="00E76613" w:rsidRPr="004D24DB">
        <w:rPr>
          <w:rFonts w:ascii="Times New Roman" w:hAnsi="Times New Roman" w:cs="Times New Roman"/>
          <w:sz w:val="26"/>
          <w:szCs w:val="26"/>
        </w:rPr>
        <w:t xml:space="preserve"> </w:t>
      </w:r>
      <w:r w:rsidR="008063D2" w:rsidRPr="004D24DB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72546A" w:rsidRPr="004D24DB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8063D2" w:rsidRPr="004D24DB">
        <w:rPr>
          <w:rFonts w:ascii="Times New Roman" w:hAnsi="Times New Roman" w:cs="Times New Roman"/>
          <w:sz w:val="26"/>
          <w:szCs w:val="26"/>
        </w:rPr>
        <w:t>постановлени</w:t>
      </w:r>
      <w:r w:rsidR="0072546A" w:rsidRPr="004D24DB">
        <w:rPr>
          <w:rFonts w:ascii="Times New Roman" w:hAnsi="Times New Roman" w:cs="Times New Roman"/>
          <w:sz w:val="26"/>
          <w:szCs w:val="26"/>
        </w:rPr>
        <w:t>я</w:t>
      </w:r>
      <w:r w:rsidR="008063D2" w:rsidRPr="004D24DB">
        <w:rPr>
          <w:rFonts w:ascii="Times New Roman" w:hAnsi="Times New Roman" w:cs="Times New Roman"/>
          <w:sz w:val="26"/>
          <w:szCs w:val="26"/>
        </w:rPr>
        <w:t xml:space="preserve"> Правительства Красноярского края </w:t>
      </w:r>
      <w:r w:rsidR="004D24DB">
        <w:rPr>
          <w:rFonts w:ascii="Times New Roman" w:hAnsi="Times New Roman" w:cs="Times New Roman"/>
          <w:sz w:val="26"/>
          <w:szCs w:val="26"/>
        </w:rPr>
        <w:t>«</w:t>
      </w:r>
      <w:r w:rsidR="008063D2" w:rsidRPr="004D24DB">
        <w:rPr>
          <w:rFonts w:ascii="Times New Roman" w:hAnsi="Times New Roman" w:cs="Times New Roman"/>
          <w:sz w:val="26"/>
          <w:szCs w:val="26"/>
        </w:rPr>
        <w:t xml:space="preserve">Об утверждении распределения и Порядка предоставления в </w:t>
      </w:r>
      <w:r w:rsidR="004D24DB">
        <w:rPr>
          <w:rFonts w:ascii="Times New Roman" w:hAnsi="Times New Roman" w:cs="Times New Roman"/>
          <w:sz w:val="26"/>
          <w:szCs w:val="26"/>
        </w:rPr>
        <w:t xml:space="preserve"> </w:t>
      </w:r>
      <w:r w:rsidR="008063D2" w:rsidRPr="004D24DB">
        <w:rPr>
          <w:rFonts w:ascii="Times New Roman" w:hAnsi="Times New Roman" w:cs="Times New Roman"/>
          <w:sz w:val="26"/>
          <w:szCs w:val="26"/>
        </w:rPr>
        <w:t>2019 году субсидий</w:t>
      </w:r>
      <w:proofErr w:type="gramEnd"/>
      <w:r w:rsidR="008063D2" w:rsidRPr="004D24DB">
        <w:rPr>
          <w:rFonts w:ascii="Times New Roman" w:hAnsi="Times New Roman" w:cs="Times New Roman"/>
          <w:sz w:val="26"/>
          <w:szCs w:val="26"/>
        </w:rPr>
        <w:t xml:space="preserve"> бюджетам муниципальных образований Красноярского края на частичное финансирование (возмещение) расходов на повышение </w:t>
      </w:r>
      <w:proofErr w:type="gramStart"/>
      <w:r w:rsidR="008063D2" w:rsidRPr="004D24DB">
        <w:rPr>
          <w:rFonts w:ascii="Times New Roman" w:hAnsi="Times New Roman" w:cs="Times New Roman"/>
          <w:sz w:val="26"/>
          <w:szCs w:val="26"/>
        </w:rPr>
        <w:t>размеров оплаты труда</w:t>
      </w:r>
      <w:proofErr w:type="gramEnd"/>
      <w:r w:rsidR="008063D2" w:rsidRPr="004D24DB">
        <w:rPr>
          <w:rFonts w:ascii="Times New Roman" w:hAnsi="Times New Roman" w:cs="Times New Roman"/>
          <w:sz w:val="26"/>
          <w:szCs w:val="26"/>
        </w:rPr>
        <w:t xml:space="preserve"> отдельным категориям работников бюджетной сферы  Красноярского края</w:t>
      </w:r>
      <w:r w:rsidR="004D24DB">
        <w:rPr>
          <w:rFonts w:ascii="Times New Roman" w:hAnsi="Times New Roman" w:cs="Times New Roman"/>
          <w:sz w:val="26"/>
          <w:szCs w:val="26"/>
        </w:rPr>
        <w:t>»</w:t>
      </w:r>
      <w:r w:rsidR="008063D2" w:rsidRPr="004D24DB">
        <w:rPr>
          <w:rFonts w:ascii="Times New Roman" w:hAnsi="Times New Roman" w:cs="Times New Roman"/>
          <w:sz w:val="26"/>
          <w:szCs w:val="26"/>
        </w:rPr>
        <w:t>.</w:t>
      </w:r>
    </w:p>
    <w:p w:rsidR="00016C79" w:rsidRPr="004D24DB" w:rsidRDefault="00016C79" w:rsidP="004D2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24DB">
        <w:rPr>
          <w:rFonts w:ascii="Times New Roman" w:hAnsi="Times New Roman" w:cs="Times New Roman"/>
          <w:sz w:val="26"/>
          <w:szCs w:val="26"/>
        </w:rPr>
        <w:t xml:space="preserve">Изменения связаны с установлением отдельного </w:t>
      </w:r>
      <w:proofErr w:type="gramStart"/>
      <w:r w:rsidRPr="004D24DB">
        <w:rPr>
          <w:rFonts w:ascii="Times New Roman" w:hAnsi="Times New Roman" w:cs="Times New Roman"/>
          <w:sz w:val="26"/>
          <w:szCs w:val="26"/>
        </w:rPr>
        <w:t>порядка расчета предельного фонда оплаты труда</w:t>
      </w:r>
      <w:proofErr w:type="gramEnd"/>
      <w:r w:rsidRPr="004D24DB">
        <w:rPr>
          <w:rFonts w:ascii="Times New Roman" w:hAnsi="Times New Roman" w:cs="Times New Roman"/>
          <w:sz w:val="26"/>
          <w:szCs w:val="26"/>
        </w:rPr>
        <w:t xml:space="preserve"> и установлением коэффициента в размере 1,</w:t>
      </w:r>
      <w:r w:rsidR="004D24DB">
        <w:rPr>
          <w:rFonts w:ascii="Times New Roman" w:hAnsi="Times New Roman" w:cs="Times New Roman"/>
          <w:sz w:val="26"/>
          <w:szCs w:val="26"/>
        </w:rPr>
        <w:t xml:space="preserve"> </w:t>
      </w:r>
      <w:r w:rsidRPr="004D24DB">
        <w:rPr>
          <w:rFonts w:ascii="Times New Roman" w:hAnsi="Times New Roman" w:cs="Times New Roman"/>
          <w:sz w:val="26"/>
          <w:szCs w:val="26"/>
        </w:rPr>
        <w:t>2 к денежному вознаграждению Главы муниципального образования с 01.01.2019.</w:t>
      </w:r>
    </w:p>
    <w:p w:rsidR="00016C79" w:rsidRPr="004D24DB" w:rsidRDefault="00016C79" w:rsidP="004D24D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16C79" w:rsidRPr="004D24DB" w:rsidRDefault="00016C79" w:rsidP="004D24DB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:rsidR="00016C79" w:rsidRPr="004D24DB" w:rsidRDefault="00016C79" w:rsidP="004D2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6C79" w:rsidRPr="004D24DB" w:rsidRDefault="00016C79" w:rsidP="004D2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6C79" w:rsidRPr="004D24DB" w:rsidRDefault="00016C79" w:rsidP="004D2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6C79" w:rsidRPr="004D24DB" w:rsidRDefault="00016C79" w:rsidP="004D2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6C79" w:rsidRPr="004D24DB" w:rsidRDefault="00016C79" w:rsidP="004D2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6C79" w:rsidRPr="004D24DB" w:rsidRDefault="00016C79" w:rsidP="004D2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6C79" w:rsidRPr="004D24DB" w:rsidRDefault="00016C79" w:rsidP="004D2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6C79" w:rsidRPr="004D24DB" w:rsidRDefault="00016C79" w:rsidP="004D2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6C79" w:rsidRPr="004D24DB" w:rsidRDefault="00016C79" w:rsidP="004D2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6C79" w:rsidRPr="004D24DB" w:rsidRDefault="00016C79" w:rsidP="004D2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6C79" w:rsidRPr="004D24DB" w:rsidRDefault="00016C79" w:rsidP="004D2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6C79" w:rsidRDefault="00016C79" w:rsidP="004D2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24DB" w:rsidRDefault="004D24DB" w:rsidP="004D2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24DB" w:rsidRDefault="004D24DB" w:rsidP="004D2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24DB" w:rsidRDefault="004D24DB" w:rsidP="004D2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24DB" w:rsidRPr="004D24DB" w:rsidRDefault="004D24DB" w:rsidP="004D2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546A" w:rsidRPr="004D24DB" w:rsidRDefault="0072546A" w:rsidP="004D2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6C79" w:rsidRPr="004D24DB" w:rsidRDefault="00016C79" w:rsidP="004D2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6C79" w:rsidRPr="004D24DB" w:rsidRDefault="00016C79" w:rsidP="004D24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D24DB">
        <w:rPr>
          <w:rFonts w:ascii="Times New Roman" w:hAnsi="Times New Roman" w:cs="Times New Roman"/>
          <w:sz w:val="26"/>
          <w:szCs w:val="26"/>
        </w:rPr>
        <w:lastRenderedPageBreak/>
        <w:t xml:space="preserve">Финансово-экономическое обоснование </w:t>
      </w:r>
    </w:p>
    <w:p w:rsidR="00016C79" w:rsidRDefault="00016C79" w:rsidP="004D24D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D24DB">
        <w:rPr>
          <w:rFonts w:ascii="Times New Roman" w:hAnsi="Times New Roman" w:cs="Times New Roman"/>
          <w:b w:val="0"/>
          <w:sz w:val="26"/>
          <w:szCs w:val="26"/>
        </w:rPr>
        <w:t>к проекту решения Таймырского Долгано-Ненецкого районного Совета депутатов    « О внесении изменений в  Решение Таймырск</w:t>
      </w:r>
      <w:bookmarkStart w:id="0" w:name="_GoBack"/>
      <w:r w:rsidRPr="004D24DB">
        <w:rPr>
          <w:rFonts w:ascii="Times New Roman" w:hAnsi="Times New Roman" w:cs="Times New Roman"/>
          <w:b w:val="0"/>
          <w:sz w:val="26"/>
          <w:szCs w:val="26"/>
        </w:rPr>
        <w:t>о</w:t>
      </w:r>
      <w:bookmarkEnd w:id="0"/>
      <w:r w:rsidRPr="004D24DB">
        <w:rPr>
          <w:rFonts w:ascii="Times New Roman" w:hAnsi="Times New Roman" w:cs="Times New Roman"/>
          <w:b w:val="0"/>
          <w:sz w:val="26"/>
          <w:szCs w:val="26"/>
        </w:rPr>
        <w:t>го Долгано-Ненецкого районного Совета депутатов «Об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Долгано-Ненецкого муниципального района»</w:t>
      </w:r>
    </w:p>
    <w:p w:rsidR="004D24DB" w:rsidRPr="004D24DB" w:rsidRDefault="004D24DB" w:rsidP="004D24D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16C79" w:rsidRPr="004D24DB" w:rsidRDefault="00016C79" w:rsidP="004D2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24DB" w:rsidRDefault="00016C79" w:rsidP="004D2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24DB">
        <w:rPr>
          <w:rFonts w:ascii="Times New Roman" w:hAnsi="Times New Roman" w:cs="Times New Roman"/>
          <w:sz w:val="26"/>
          <w:szCs w:val="26"/>
        </w:rPr>
        <w:t xml:space="preserve">Принятие проекта </w:t>
      </w:r>
      <w:r w:rsidR="004D24DB">
        <w:rPr>
          <w:rFonts w:ascii="Times New Roman" w:hAnsi="Times New Roman" w:cs="Times New Roman"/>
          <w:sz w:val="26"/>
          <w:szCs w:val="26"/>
        </w:rPr>
        <w:t>р</w:t>
      </w:r>
      <w:r w:rsidRPr="004D24DB">
        <w:rPr>
          <w:rFonts w:ascii="Times New Roman" w:hAnsi="Times New Roman" w:cs="Times New Roman"/>
          <w:sz w:val="26"/>
          <w:szCs w:val="26"/>
        </w:rPr>
        <w:t>ешения Таймырского Долгано-Ненецкого районного Совета депутатов «О внесении изменений в  Решение Таймырского Долгано-Ненецкого районного Совета депутатов «Об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Долгано-Ненецкого муниципального района» не повлечет дополнительные расходы районного бюджета, в связи с предоставлением районному бюджету субсидии на частичное финансирование</w:t>
      </w:r>
      <w:proofErr w:type="gramEnd"/>
      <w:r w:rsidRPr="004D24DB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4D24DB">
        <w:rPr>
          <w:rFonts w:ascii="Times New Roman" w:hAnsi="Times New Roman" w:cs="Times New Roman"/>
          <w:sz w:val="26"/>
          <w:szCs w:val="26"/>
        </w:rPr>
        <w:t xml:space="preserve">возмещение) расходов на повышение  размеров оплаты труда отдельным категориям работников бюджетной сферы Красноярского края в рамках проекта постановления Правительства Красноярского края </w:t>
      </w:r>
      <w:r w:rsidR="004D24DB">
        <w:rPr>
          <w:rFonts w:ascii="Times New Roman" w:hAnsi="Times New Roman" w:cs="Times New Roman"/>
          <w:sz w:val="26"/>
          <w:szCs w:val="26"/>
        </w:rPr>
        <w:t>«</w:t>
      </w:r>
      <w:r w:rsidRPr="004D24DB">
        <w:rPr>
          <w:rFonts w:ascii="Times New Roman" w:hAnsi="Times New Roman" w:cs="Times New Roman"/>
          <w:sz w:val="26"/>
          <w:szCs w:val="26"/>
        </w:rPr>
        <w:t xml:space="preserve">Об утверждении распределения и Порядка предоставления в </w:t>
      </w:r>
      <w:r w:rsidR="004D24DB">
        <w:rPr>
          <w:rFonts w:ascii="Times New Roman" w:hAnsi="Times New Roman" w:cs="Times New Roman"/>
          <w:sz w:val="26"/>
          <w:szCs w:val="26"/>
        </w:rPr>
        <w:t xml:space="preserve"> </w:t>
      </w:r>
      <w:r w:rsidRPr="004D24DB">
        <w:rPr>
          <w:rFonts w:ascii="Times New Roman" w:hAnsi="Times New Roman" w:cs="Times New Roman"/>
          <w:sz w:val="26"/>
          <w:szCs w:val="26"/>
        </w:rPr>
        <w:t>2019 году субсидий бюджетам муниципальных образований Красноярского края  на частичное финансирование (возмещение) расходов на повышение  размеров оплаты труда отдельным категориям работников бюджетной сферы  Красноярского края</w:t>
      </w:r>
      <w:r w:rsidR="004D24DB">
        <w:rPr>
          <w:rFonts w:ascii="Times New Roman" w:hAnsi="Times New Roman" w:cs="Times New Roman"/>
          <w:sz w:val="26"/>
          <w:szCs w:val="26"/>
        </w:rPr>
        <w:t>»</w:t>
      </w:r>
      <w:r w:rsidRPr="004D24DB">
        <w:rPr>
          <w:rFonts w:ascii="Times New Roman" w:hAnsi="Times New Roman" w:cs="Times New Roman"/>
          <w:sz w:val="26"/>
          <w:szCs w:val="26"/>
        </w:rPr>
        <w:t xml:space="preserve"> в разм</w:t>
      </w:r>
      <w:r w:rsidR="004C68E4" w:rsidRPr="004D24DB">
        <w:rPr>
          <w:rFonts w:ascii="Times New Roman" w:hAnsi="Times New Roman" w:cs="Times New Roman"/>
          <w:sz w:val="26"/>
          <w:szCs w:val="26"/>
        </w:rPr>
        <w:t xml:space="preserve">ере 2 026,3 тыс. руб. </w:t>
      </w:r>
      <w:proofErr w:type="gramEnd"/>
    </w:p>
    <w:p w:rsidR="00016C79" w:rsidRPr="004D24DB" w:rsidRDefault="004C68E4" w:rsidP="004D2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24DB">
        <w:rPr>
          <w:rFonts w:ascii="Times New Roman" w:hAnsi="Times New Roman" w:cs="Times New Roman"/>
          <w:sz w:val="26"/>
          <w:szCs w:val="26"/>
        </w:rPr>
        <w:t>С учетом наличия вакансии по муниципальной должности с начала текущего года предусмотренного объема средств субсидии достаточно для испо</w:t>
      </w:r>
      <w:r w:rsidR="00442EF9" w:rsidRPr="004D24DB">
        <w:rPr>
          <w:rFonts w:ascii="Times New Roman" w:hAnsi="Times New Roman" w:cs="Times New Roman"/>
          <w:sz w:val="26"/>
          <w:szCs w:val="26"/>
        </w:rPr>
        <w:t>лнения принимаемых обязательств в 2019 году.</w:t>
      </w:r>
    </w:p>
    <w:p w:rsidR="00016C79" w:rsidRPr="004D24DB" w:rsidRDefault="00016C79" w:rsidP="004D24D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16C79" w:rsidRPr="004D24DB" w:rsidRDefault="00016C79" w:rsidP="004D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C79" w:rsidRPr="004D24DB" w:rsidRDefault="00016C79" w:rsidP="004D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C79" w:rsidRPr="004D24DB" w:rsidRDefault="00016C79" w:rsidP="004D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C79" w:rsidRPr="004D24DB" w:rsidRDefault="00016C79" w:rsidP="004D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C79" w:rsidRPr="004D24DB" w:rsidRDefault="00016C79" w:rsidP="004D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C79" w:rsidRPr="004D24DB" w:rsidRDefault="00016C79" w:rsidP="004D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C79" w:rsidRPr="004D24DB" w:rsidRDefault="00016C79" w:rsidP="004D2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C79" w:rsidRPr="004D24DB" w:rsidRDefault="00016C79" w:rsidP="004D24D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16C79" w:rsidRPr="004D24DB" w:rsidRDefault="00016C79" w:rsidP="004D24D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16C79" w:rsidRPr="004D24DB" w:rsidRDefault="00016C79" w:rsidP="004D24D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16C79" w:rsidRPr="004D24DB" w:rsidRDefault="00016C79" w:rsidP="004D24D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16C79" w:rsidRPr="004D24DB" w:rsidRDefault="00016C79" w:rsidP="004D24D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16C79" w:rsidRPr="004D24DB" w:rsidRDefault="00016C79" w:rsidP="004D24D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16C79" w:rsidRPr="004D24DB" w:rsidRDefault="00016C79" w:rsidP="004D24D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16C79" w:rsidRPr="004D24DB" w:rsidRDefault="00016C79" w:rsidP="004D24D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E5AD0" w:rsidRPr="004D24DB" w:rsidRDefault="004E5AD0" w:rsidP="004D24D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E5AD0" w:rsidRPr="004D24DB" w:rsidRDefault="004E5AD0" w:rsidP="004D24D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E5AD0" w:rsidRPr="004D24DB" w:rsidRDefault="004E5AD0" w:rsidP="004D24D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16C79" w:rsidRDefault="00016C79" w:rsidP="004D24D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D24DB" w:rsidRPr="004D24DB" w:rsidRDefault="004D24DB" w:rsidP="004D24D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16C79" w:rsidRPr="004D24DB" w:rsidRDefault="00016C79" w:rsidP="004D2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C79" w:rsidRPr="004D24DB" w:rsidRDefault="00016C79" w:rsidP="004D2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24DB">
        <w:rPr>
          <w:rFonts w:ascii="Times New Roman" w:hAnsi="Times New Roman" w:cs="Times New Roman"/>
          <w:b/>
          <w:sz w:val="26"/>
          <w:szCs w:val="26"/>
        </w:rPr>
        <w:lastRenderedPageBreak/>
        <w:t>Перечень</w:t>
      </w:r>
    </w:p>
    <w:p w:rsidR="00016C79" w:rsidRPr="004D24DB" w:rsidRDefault="00016C79" w:rsidP="004D2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D24DB">
        <w:rPr>
          <w:rFonts w:ascii="Times New Roman" w:hAnsi="Times New Roman" w:cs="Times New Roman"/>
          <w:sz w:val="26"/>
          <w:szCs w:val="26"/>
        </w:rPr>
        <w:t>правовых актов, подлежащих признанию утратившими силу, приостановлению, изменению, дополнению или принятию в связи с принятием проекта решения Таймырского Долгано-Ненецкого районного Совета депутатов  « О внесении изменений в  Решение Таймырского Долгано-Ненецкого районного Совета депутатов «Об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Долгано-Ненецкого муниципального района»</w:t>
      </w:r>
      <w:proofErr w:type="gramEnd"/>
    </w:p>
    <w:p w:rsidR="00016C79" w:rsidRPr="004D24DB" w:rsidRDefault="00016C79" w:rsidP="004D2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24DB" w:rsidRDefault="00016C79" w:rsidP="004D24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D24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6C79" w:rsidRPr="004D24DB" w:rsidRDefault="00016C79" w:rsidP="004D24D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D24DB">
        <w:rPr>
          <w:rFonts w:ascii="Times New Roman" w:hAnsi="Times New Roman" w:cs="Times New Roman"/>
          <w:bCs/>
          <w:sz w:val="26"/>
          <w:szCs w:val="26"/>
        </w:rPr>
        <w:t xml:space="preserve">В связи с принятием решения Таймырского Долгано-Ненецкого районного Совета депутатов «О внесении изменений в Решение Таймырского Долгано-Ненецкого районного Совета депутатов </w:t>
      </w:r>
      <w:r w:rsidRPr="004D24DB">
        <w:rPr>
          <w:rFonts w:ascii="Times New Roman" w:hAnsi="Times New Roman" w:cs="Times New Roman"/>
          <w:sz w:val="26"/>
          <w:szCs w:val="26"/>
        </w:rPr>
        <w:t>«</w:t>
      </w:r>
      <w:r w:rsidRPr="004D24DB">
        <w:rPr>
          <w:rFonts w:ascii="Times New Roman" w:hAnsi="Times New Roman" w:cs="Times New Roman"/>
          <w:bCs/>
          <w:sz w:val="26"/>
          <w:szCs w:val="26"/>
        </w:rPr>
        <w:t>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Долгано-Ненецкого муниципального района»</w:t>
      </w:r>
      <w:r w:rsidRPr="004D24D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D24DB">
        <w:rPr>
          <w:rFonts w:ascii="Times New Roman" w:hAnsi="Times New Roman" w:cs="Times New Roman"/>
          <w:bCs/>
          <w:sz w:val="26"/>
          <w:szCs w:val="26"/>
        </w:rPr>
        <w:t>не</w:t>
      </w:r>
      <w:r w:rsidRPr="004D24D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D24DB">
        <w:rPr>
          <w:rFonts w:ascii="Times New Roman" w:hAnsi="Times New Roman" w:cs="Times New Roman"/>
          <w:bCs/>
          <w:sz w:val="26"/>
          <w:szCs w:val="26"/>
        </w:rPr>
        <w:t xml:space="preserve">потребуется </w:t>
      </w:r>
      <w:r w:rsidRPr="004D24DB">
        <w:rPr>
          <w:rFonts w:ascii="Times New Roman" w:hAnsi="Times New Roman" w:cs="Times New Roman"/>
          <w:sz w:val="26"/>
          <w:szCs w:val="26"/>
        </w:rPr>
        <w:t>внесение изменений в иные муниципальные правовые акты.</w:t>
      </w:r>
      <w:proofErr w:type="gramEnd"/>
    </w:p>
    <w:p w:rsidR="00016C79" w:rsidRPr="004D24DB" w:rsidRDefault="00016C79" w:rsidP="004D24D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16C79" w:rsidRPr="004D24DB" w:rsidRDefault="00016C79" w:rsidP="004D24D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16C79" w:rsidRPr="004D24DB" w:rsidRDefault="00016C79" w:rsidP="004D24D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16C79" w:rsidRPr="004D24DB" w:rsidRDefault="00016C79" w:rsidP="004D24D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16C79" w:rsidRPr="004D24DB" w:rsidRDefault="00016C79" w:rsidP="004D24D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16C79" w:rsidRPr="004D24DB" w:rsidRDefault="00016C79" w:rsidP="004D24D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16C79" w:rsidRPr="004D24DB" w:rsidRDefault="00016C79" w:rsidP="004D24D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16C79" w:rsidRPr="004D24DB" w:rsidRDefault="00016C79" w:rsidP="004D24D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16C79" w:rsidRPr="004D24DB" w:rsidRDefault="00016C79" w:rsidP="004D24D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16C79" w:rsidRPr="004D24DB" w:rsidRDefault="00016C79" w:rsidP="004D24D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16C79" w:rsidRPr="004D24DB" w:rsidRDefault="00016C79" w:rsidP="004D24D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16C79" w:rsidRPr="004D24DB" w:rsidRDefault="00016C79" w:rsidP="004D24D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16C79" w:rsidRPr="004D24DB" w:rsidRDefault="00016C79" w:rsidP="004D24D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16C79" w:rsidRPr="004D24DB" w:rsidRDefault="00016C79" w:rsidP="004D24D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16C79" w:rsidRPr="004D24DB" w:rsidRDefault="00016C79" w:rsidP="004D24D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16C79" w:rsidRPr="004D24DB" w:rsidRDefault="00016C79" w:rsidP="004D24D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16C79" w:rsidRPr="004D24DB" w:rsidRDefault="00016C79" w:rsidP="004D24D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16C79" w:rsidRPr="004D24DB" w:rsidRDefault="00016C79" w:rsidP="004D24D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16C79" w:rsidRPr="004D24DB" w:rsidRDefault="00016C79" w:rsidP="004D24D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sectPr w:rsidR="00016C79" w:rsidRPr="004D24DB" w:rsidSect="004D24DB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1756"/>
    <w:multiLevelType w:val="hybridMultilevel"/>
    <w:tmpl w:val="A49A1CD6"/>
    <w:lvl w:ilvl="0" w:tplc="7B5CE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FD0"/>
    <w:rsid w:val="00016C79"/>
    <w:rsid w:val="00041EE0"/>
    <w:rsid w:val="00043FD0"/>
    <w:rsid w:val="0005345F"/>
    <w:rsid w:val="000C5310"/>
    <w:rsid w:val="001005CB"/>
    <w:rsid w:val="00100741"/>
    <w:rsid w:val="00130239"/>
    <w:rsid w:val="00140144"/>
    <w:rsid w:val="00147E89"/>
    <w:rsid w:val="001778DD"/>
    <w:rsid w:val="001F139E"/>
    <w:rsid w:val="00213834"/>
    <w:rsid w:val="0027146E"/>
    <w:rsid w:val="002C7681"/>
    <w:rsid w:val="002D47A1"/>
    <w:rsid w:val="002F6D8E"/>
    <w:rsid w:val="0034165A"/>
    <w:rsid w:val="003664D8"/>
    <w:rsid w:val="003749B9"/>
    <w:rsid w:val="00396935"/>
    <w:rsid w:val="00397151"/>
    <w:rsid w:val="003B4D50"/>
    <w:rsid w:val="003C09DD"/>
    <w:rsid w:val="003D0180"/>
    <w:rsid w:val="003D10EE"/>
    <w:rsid w:val="003D64EF"/>
    <w:rsid w:val="00442EF9"/>
    <w:rsid w:val="00462C92"/>
    <w:rsid w:val="004857C4"/>
    <w:rsid w:val="0048694A"/>
    <w:rsid w:val="004C51D6"/>
    <w:rsid w:val="004C68E4"/>
    <w:rsid w:val="004D24DB"/>
    <w:rsid w:val="004E1E9D"/>
    <w:rsid w:val="004E5AD0"/>
    <w:rsid w:val="004E66FB"/>
    <w:rsid w:val="00506B4F"/>
    <w:rsid w:val="005136E2"/>
    <w:rsid w:val="00582DE8"/>
    <w:rsid w:val="00585E87"/>
    <w:rsid w:val="00593A25"/>
    <w:rsid w:val="005E14FD"/>
    <w:rsid w:val="00604787"/>
    <w:rsid w:val="006164AC"/>
    <w:rsid w:val="00625659"/>
    <w:rsid w:val="00632B3F"/>
    <w:rsid w:val="006627DA"/>
    <w:rsid w:val="006646DD"/>
    <w:rsid w:val="006D7BD0"/>
    <w:rsid w:val="0072546A"/>
    <w:rsid w:val="0073703B"/>
    <w:rsid w:val="00770329"/>
    <w:rsid w:val="00774FA6"/>
    <w:rsid w:val="00784622"/>
    <w:rsid w:val="007B0C68"/>
    <w:rsid w:val="007D2CAF"/>
    <w:rsid w:val="008063D2"/>
    <w:rsid w:val="008075A4"/>
    <w:rsid w:val="00813631"/>
    <w:rsid w:val="00866D70"/>
    <w:rsid w:val="008D49FC"/>
    <w:rsid w:val="008F67E4"/>
    <w:rsid w:val="009329BD"/>
    <w:rsid w:val="00955182"/>
    <w:rsid w:val="00964C44"/>
    <w:rsid w:val="009722AD"/>
    <w:rsid w:val="00976F43"/>
    <w:rsid w:val="00A4610C"/>
    <w:rsid w:val="00A47CD7"/>
    <w:rsid w:val="00A72475"/>
    <w:rsid w:val="00A9143C"/>
    <w:rsid w:val="00AD75C7"/>
    <w:rsid w:val="00B351F4"/>
    <w:rsid w:val="00B51E04"/>
    <w:rsid w:val="00BB2A6E"/>
    <w:rsid w:val="00C17DD9"/>
    <w:rsid w:val="00C32F01"/>
    <w:rsid w:val="00C34618"/>
    <w:rsid w:val="00C36C65"/>
    <w:rsid w:val="00C64787"/>
    <w:rsid w:val="00C71A95"/>
    <w:rsid w:val="00C81C0B"/>
    <w:rsid w:val="00D06B68"/>
    <w:rsid w:val="00D42D60"/>
    <w:rsid w:val="00D56086"/>
    <w:rsid w:val="00DE211C"/>
    <w:rsid w:val="00E00581"/>
    <w:rsid w:val="00E12FC2"/>
    <w:rsid w:val="00E13AC5"/>
    <w:rsid w:val="00E357D1"/>
    <w:rsid w:val="00E63F78"/>
    <w:rsid w:val="00E76613"/>
    <w:rsid w:val="00E9215C"/>
    <w:rsid w:val="00EA3B67"/>
    <w:rsid w:val="00EB5DF1"/>
    <w:rsid w:val="00F005AC"/>
    <w:rsid w:val="00F06F96"/>
    <w:rsid w:val="00F62E1B"/>
    <w:rsid w:val="00F62E63"/>
    <w:rsid w:val="00F725B0"/>
    <w:rsid w:val="00FE37E1"/>
    <w:rsid w:val="00FE6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82"/>
  </w:style>
  <w:style w:type="paragraph" w:styleId="3">
    <w:name w:val="heading 3"/>
    <w:basedOn w:val="a"/>
    <w:next w:val="a"/>
    <w:link w:val="30"/>
    <w:uiPriority w:val="9"/>
    <w:unhideWhenUsed/>
    <w:qFormat/>
    <w:rsid w:val="005136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F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271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71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271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136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5136E2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14" w:firstLine="734"/>
      <w:jc w:val="both"/>
    </w:pPr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36E2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4">
    <w:name w:val="Subtitle"/>
    <w:basedOn w:val="a"/>
    <w:link w:val="a5"/>
    <w:uiPriority w:val="11"/>
    <w:qFormat/>
    <w:rsid w:val="005136E2"/>
    <w:pPr>
      <w:shd w:val="clear" w:color="auto" w:fill="FFFFFF"/>
      <w:spacing w:after="0" w:line="240" w:lineRule="auto"/>
      <w:ind w:left="-420"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5136E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06B4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06B4F"/>
  </w:style>
  <w:style w:type="paragraph" w:styleId="a8">
    <w:name w:val="List Paragraph"/>
    <w:basedOn w:val="a"/>
    <w:uiPriority w:val="34"/>
    <w:qFormat/>
    <w:rsid w:val="00506B4F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06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6B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FBBBF064C0DE0469AEC7B75B67907C90A3D344930A87891305DD086C65229065019247F9EA800CDB8AE8B0q9CC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1457</Words>
  <Characters>8307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Рыбкина</dc:creator>
  <cp:lastModifiedBy>S01-0303</cp:lastModifiedBy>
  <cp:revision>2</cp:revision>
  <cp:lastPrinted>2019-01-28T03:28:00Z</cp:lastPrinted>
  <dcterms:created xsi:type="dcterms:W3CDTF">2019-01-30T08:29:00Z</dcterms:created>
  <dcterms:modified xsi:type="dcterms:W3CDTF">2019-01-30T08:29:00Z</dcterms:modified>
</cp:coreProperties>
</file>